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教务处工作总结报告5篇我们始终把教学“五认真”作为平时教学工作的目标和规范，从高处要求、细处入手，力求每个环节都能出效益，下面小编给大家带来关于小学教务处工作总结报告，方便大家学习。小学教务处工作总结报告1本学期，教务处在上级相关部门的...</w:t>
      </w:r>
    </w:p>
    <w:p>
      <w:pPr>
        <w:ind w:left="0" w:right="0" w:firstLine="560"/>
        <w:spacing w:before="450" w:after="450" w:line="312" w:lineRule="auto"/>
      </w:pPr>
      <w:r>
        <w:rPr>
          <w:rFonts w:ascii="宋体" w:hAnsi="宋体" w:eastAsia="宋体" w:cs="宋体"/>
          <w:color w:val="000"/>
          <w:sz w:val="28"/>
          <w:szCs w:val="28"/>
        </w:rPr>
        <w:t xml:space="preserve">小学教务处工作总结报告5篇</w:t>
      </w:r>
    </w:p>
    <w:p>
      <w:pPr>
        <w:ind w:left="0" w:right="0" w:firstLine="560"/>
        <w:spacing w:before="450" w:after="450" w:line="312" w:lineRule="auto"/>
      </w:pPr>
      <w:r>
        <w:rPr>
          <w:rFonts w:ascii="宋体" w:hAnsi="宋体" w:eastAsia="宋体" w:cs="宋体"/>
          <w:color w:val="000"/>
          <w:sz w:val="28"/>
          <w:szCs w:val="28"/>
        </w:rPr>
        <w:t xml:space="preserve">我们始终把教学“五认真”作为平时教学工作的目标和规范，从高处要求、细处入手，力求每个环节都能出效益，下面小编给大家带来关于小学教务处工作总结报告，方便大家学习。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小学教务处工作总结报告1</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小学教务处工作总结报告2</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今年三月我校代表__区参加__市第_届小学生技能大赛取得优异成绩及，获奖学生达25人次，打破了我校一直在__市级技能大赛成绩落后的局面。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小学教务处工作总结报告3</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__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小学教务处工作总结报告4</w:t>
      </w:r>
    </w:p>
    <w:p>
      <w:pPr>
        <w:ind w:left="0" w:right="0" w:firstLine="560"/>
        <w:spacing w:before="450" w:after="450" w:line="312" w:lineRule="auto"/>
      </w:pPr>
      <w:r>
        <w:rPr>
          <w:rFonts w:ascii="宋体" w:hAnsi="宋体" w:eastAsia="宋体" w:cs="宋体"/>
          <w:color w:val="000"/>
          <w:sz w:val="28"/>
          <w:szCs w:val="28"/>
        </w:rPr>
        <w:t xml:space="preserve">一学期以来，我校在县教育局的直接领导下，以县局文件为引领。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艺术“2+1”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 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从综合实践活动课中每周拿出一节课，用于班级特色兴趣活动。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四、20__年春季教导处工作思路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小学教务处工作总结报告5</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2025-08-08T00:36:19+08:00</dcterms:created>
  <dcterms:modified xsi:type="dcterms:W3CDTF">2025-08-08T00:36:19+08:00</dcterms:modified>
</cp:coreProperties>
</file>

<file path=docProps/custom.xml><?xml version="1.0" encoding="utf-8"?>
<Properties xmlns="http://schemas.openxmlformats.org/officeDocument/2006/custom-properties" xmlns:vt="http://schemas.openxmlformats.org/officeDocument/2006/docPropsVTypes"/>
</file>