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最新幼儿园学前班12月份工作总结(推荐)(四篇)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幼儿园学前班12月份工作总结(推荐)一一、班况分析本学期，我们班新增了几位小朋友，经过一周的学习生活，孩子们都能高高兴兴地上幼儿园，自理能力较上学期相比，有了很大的提高，少部分幼儿需加强。在一日常规方面也形成了良好的习惯：如能正确洗手、...</w:t>
      </w:r>
    </w:p>
    <w:p>
      <w:pPr>
        <w:ind w:left="0" w:right="0" w:firstLine="560"/>
        <w:spacing w:before="450" w:after="450" w:line="312" w:lineRule="auto"/>
      </w:pPr>
      <w:r>
        <w:rPr>
          <w:rFonts w:ascii="黑体" w:hAnsi="黑体" w:eastAsia="黑体" w:cs="黑体"/>
          <w:color w:val="000000"/>
          <w:sz w:val="36"/>
          <w:szCs w:val="36"/>
          <w:b w:val="1"/>
          <w:bCs w:val="1"/>
        </w:rPr>
        <w:t xml:space="preserve">最新幼儿园学前班12月份工作总结(推荐)一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最新幼儿园学前班12月份工作总结(推荐)二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x)人，这学期有(x)名新生插班，有(x)名下学期留下的老生，现共有幼儿(x)人，其中男(x)人，女(x)人，最大的(x)岁半，最小的(x)岁半，平均年龄在(x)岁左右。从上学期各项教学活动开展的情况来看，大部分幼儿在生活自理能力方面有较大的进步和提高，但仍有陈奂熹、史晓博等几名幼儿在进餐方面对成人的依赖性比较强;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李老师负责开展教学内容有:数学逻辑智能的开发，计算逻辑训练游戏，音乐教育。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周老师负责开展教学内容有:注重班级幼儿语言智能，英语游戏、语言故事等，及部分整合课程。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 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3、做好各个主题(《我喜欢》、《感官总动员》、《伞的世界》、《给你一封信》和《咚咚隆咚锵》)活动。并选择《伞的世界》作为本学期主题展示的重点。</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4、根据本班幼儿的兴趣，本园特色，重点加强对幼儿早期阅读能力方面的能力的培养。其中包括开展《论语》摘要内容的诵读活动，开展每月主题性阅读活动，如《收集东、收集西》、《花园里有什么》……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 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 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 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四、 卫生保健工作</w:t>
      </w:r>
    </w:p>
    <w:p>
      <w:pPr>
        <w:ind w:left="0" w:right="0" w:firstLine="560"/>
        <w:spacing w:before="450" w:after="450" w:line="312" w:lineRule="auto"/>
      </w:pPr>
      <w:r>
        <w:rPr>
          <w:rFonts w:ascii="宋体" w:hAnsi="宋体" w:eastAsia="宋体" w:cs="宋体"/>
          <w:color w:val="000"/>
          <w:sz w:val="28"/>
          <w:szCs w:val="28"/>
        </w:rPr>
        <w:t xml:space="preserve">1、 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黑体" w:hAnsi="黑体" w:eastAsia="黑体" w:cs="黑体"/>
          <w:color w:val="000000"/>
          <w:sz w:val="36"/>
          <w:szCs w:val="36"/>
          <w:b w:val="1"/>
          <w:bCs w:val="1"/>
        </w:rPr>
        <w:t xml:space="preserve">最新幼儿园学前班12月份工作总结(推荐)三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围绕幼儿园的主题，努力改善办园条件，提高教职工的思想、业务水平，加强新教师的基本功的训练，多开展说课研讨活动，提高解决实际问题的能力，力争在保教质量上有一个新的突破。</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提高家长对幼儿园工作的参与度，丰富活动内容与参与方式，通过幼儿园与家庭的双向互动，共同促进幼儿的身心发展。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计生工作总结在重要位置。</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(七)群体工作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十制定各项工作计划(本学期班级工作计划、本学期古诗词诵读计划、兴趣小组活动计划、五大领域科学及识字教学计划、本学期科研工作计划)</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560"/>
        <w:spacing w:before="450" w:after="450" w:line="312" w:lineRule="auto"/>
      </w:pPr>
      <w:r>
        <w:rPr>
          <w:rFonts w:ascii="黑体" w:hAnsi="黑体" w:eastAsia="黑体" w:cs="黑体"/>
          <w:color w:val="000000"/>
          <w:sz w:val="36"/>
          <w:szCs w:val="36"/>
          <w:b w:val="1"/>
          <w:bCs w:val="1"/>
        </w:rPr>
        <w:t xml:space="preserve">最新幼儿园学前班12月份工作总结(推荐)四</w:t>
      </w:r>
    </w:p>
    <w:p>
      <w:pPr>
        <w:ind w:left="0" w:right="0" w:firstLine="560"/>
        <w:spacing w:before="450" w:after="450" w:line="312" w:lineRule="auto"/>
      </w:pPr>
      <w:r>
        <w:rPr>
          <w:rFonts w:ascii="宋体" w:hAnsi="宋体" w:eastAsia="宋体" w:cs="宋体"/>
          <w:color w:val="000"/>
          <w:sz w:val="28"/>
          <w:szCs w:val="28"/>
        </w:rPr>
        <w:t xml:space="preserve">1. 你是个可爱腼腆的小男孩。对老师同伴有礼貌，因此大家都喜欢你。你喜欢参加幼儿园的各项活动，在六一活动的节目中表现得十分棒!画画识字方面也有很大进步。老师为你感到高兴。期望你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2. 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宋体" w:hAnsi="宋体" w:eastAsia="宋体" w:cs="宋体"/>
          <w:color w:val="000"/>
          <w:sz w:val="28"/>
          <w:szCs w:val="28"/>
        </w:rPr>
        <w:t xml:space="preserve">3. 你是一个聪明可爱的好孩子。上课还能大胆发言，语言丰富完整又响亮，画画很仔细，跳舞很认真，数学方面表现得更出色，以内数的实际好处及认读。在六一活动的节目中表现得十分棒!老师期望你在生活自理潜力在加强些，这样你会更棒的。加油哦!</w:t>
      </w:r>
    </w:p>
    <w:p>
      <w:pPr>
        <w:ind w:left="0" w:right="0" w:firstLine="560"/>
        <w:spacing w:before="450" w:after="450" w:line="312" w:lineRule="auto"/>
      </w:pPr>
      <w:r>
        <w:rPr>
          <w:rFonts w:ascii="宋体" w:hAnsi="宋体" w:eastAsia="宋体" w:cs="宋体"/>
          <w:color w:val="000"/>
          <w:sz w:val="28"/>
          <w:szCs w:val="28"/>
        </w:rPr>
        <w:t xml:space="preserve">4. 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5. 你聪明懂事，课堂上经常看到你睁着渴望知识的小眼睛;看到你高高举起的小手;听到你精彩的发言，感觉到你与其他小朋友不一样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6. 你是一个活泼好动的小男孩，你有时能高高兴兴来上幼儿园，乐意自己的事情自己做，在老师的帮忙下，能穿脱简单衣裤，午睡习惯较好，你与同伴友好相处，对老师有礼貌，希望朱耀宗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7. 你爱清洁讲卫生，平时尊敬老师，能和同伴友好相处。遵守纪律，上课能认真听讲，有时也能举手发言，本学期生活自理潜力，动手潜力提高较快，个性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8. 你是个活泼可爱的小女孩。你自理潜力强，能做到自己的事情自己做，还能帮忙小朋友，你在语言表达潜力折纸画画跳舞等方面有了很大进步。数学方面表现得更出色，以内数的实际好处及认读。在六一活动的节目中表现得十分棒!希望再接再厉，争取更大进步!</w:t>
      </w:r>
    </w:p>
    <w:p>
      <w:pPr>
        <w:ind w:left="0" w:right="0" w:firstLine="560"/>
        <w:spacing w:before="450" w:after="450" w:line="312" w:lineRule="auto"/>
      </w:pPr>
      <w:r>
        <w:rPr>
          <w:rFonts w:ascii="宋体" w:hAnsi="宋体" w:eastAsia="宋体" w:cs="宋体"/>
          <w:color w:val="000"/>
          <w:sz w:val="28"/>
          <w:szCs w:val="28"/>
        </w:rPr>
        <w:t xml:space="preserve">9. 你是一个文静腼腆的小女孩。自理潜力强，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能干的你，每当老师小朋友需要帮忙时，你总会伸出援助之手，喜欢画画的你，不仅仅绘画的色彩鲜艳，而且想象力也个性丰富，小朋友都很喜欢，做事情有自己的想法，就是脾气有些倔强，对你提意见时候，总不愿理解，这可不好，希望进入大班后你会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能用心参加班级的各种活动，你乐意自己的事情自己做，对老师有礼貌，对同伴有爱心，画画十分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12. 你是个文静懂事的小女孩。不挑食讲卫生有礼貌，画画跳舞很出色。与小朋友相处时懂得互相谦让，大家可喜欢你啦。自理潜力强，自己的事情自己做，还能帮忙小朋友。在思维理解动手操作等各方面棒极了。如果能更大胆自信在群众面前表现自己，你会更棒的。加油!</w:t>
      </w:r>
    </w:p>
    <w:p>
      <w:pPr>
        <w:ind w:left="0" w:right="0" w:firstLine="560"/>
        <w:spacing w:before="450" w:after="450" w:line="312" w:lineRule="auto"/>
      </w:pPr>
      <w:r>
        <w:rPr>
          <w:rFonts w:ascii="宋体" w:hAnsi="宋体" w:eastAsia="宋体" w:cs="宋体"/>
          <w:color w:val="000"/>
          <w:sz w:val="28"/>
          <w:szCs w:val="28"/>
        </w:rPr>
        <w:t xml:space="preserve">13.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14.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15. 你是一个文静内向的小女孩。你讲卫生爱清洁，对老师有礼貌，与小朋友友好相处，你喜欢跳舞，唱歌，愿意和老师交谈，但你上课不爱举手回答问题，需要老师的提醒和帮忙。希望你以后在群众中大胆表现自己，做个自信勇敢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2025-05-02T08:35:14+08:00</dcterms:created>
  <dcterms:modified xsi:type="dcterms:W3CDTF">2025-05-02T08:35:14+08:00</dcterms:modified>
</cp:coreProperties>
</file>

<file path=docProps/custom.xml><?xml version="1.0" encoding="utf-8"?>
<Properties xmlns="http://schemas.openxmlformats.org/officeDocument/2006/custom-properties" xmlns:vt="http://schemas.openxmlformats.org/officeDocument/2006/docPropsVTypes"/>
</file>