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政教处干事工作总结最新 政教处干事工作职责(五篇)</w:t>
      </w:r>
      <w:bookmarkEnd w:id="1"/>
    </w:p>
    <w:p>
      <w:pPr>
        <w:jc w:val="center"/>
        <w:spacing w:before="0" w:after="450"/>
      </w:pPr>
      <w:r>
        <w:rPr>
          <w:rFonts w:ascii="Arial" w:hAnsi="Arial" w:eastAsia="Arial" w:cs="Arial"/>
          <w:color w:val="999999"/>
          <w:sz w:val="20"/>
          <w:szCs w:val="20"/>
        </w:rPr>
        <w:t xml:space="preserve">来源：网络  作者：沉香触手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政教处干事工作总结最新 政教处干事工作职责一本学年度组成以德育分管校长、值日领导、政教主任、团队、班主任、校文明监督岗六级德育管理体制，明确各自分工，注重德育实效。新学期开始，学校出台并实施新的《十九中班主任工作管理和考核办法》，完善了班主...</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 政教处干事工作职责一</w:t>
      </w:r>
    </w:p>
    <w:p>
      <w:pPr>
        <w:ind w:left="0" w:right="0" w:firstLine="560"/>
        <w:spacing w:before="450" w:after="450" w:line="312" w:lineRule="auto"/>
      </w:pPr>
      <w:r>
        <w:rPr>
          <w:rFonts w:ascii="宋体" w:hAnsi="宋体" w:eastAsia="宋体" w:cs="宋体"/>
          <w:color w:val="000"/>
          <w:sz w:val="28"/>
          <w:szCs w:val="28"/>
        </w:rPr>
        <w:t xml:space="preserve">本学年度组成以德育分管校长、值日领导、政教主任、团队、班主任、校文明监督岗六级德育管理体制，明确各自分工，注重德育实效。新学期开始，学校出台并实施新的《十九中班主任工作管理和考核办法》，完善了班主任管理和考核机制。对领导值日和学生文明监督岗作重新调整，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1、不断建立和完善的班主任考核机制。采用校值日领导、教导处、总务处、团委和学校\"文明监督岗\"成员等多方认真检查和反馈信息，对班主任工作给予全面细致的考核评定。做到每星期公布班级检查情况，让班主任随时掌握班级状况，有针对性地开展教育工作，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2、大力支持和协助班主任，积极开展家访工作。因我校在濮塘丘陵地区，属于农村中学，学生分布范围很大，深入每个学生家庭，路途遥远，家访难度非常之大，学校宁可省吃减用，也要确保班主任工作顺利开展。继续采取给班主任补助电话费，补助路费等形式，让班主任开展\"电话访问、家长来校沟通，深入部分学生家庭、召开家长会\"等多种形式的联系方式。所以我校的学生家庭教育工作效果良好。</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年进一步完善班主任培训工作制度，规范班主任工作管理，坚持每月一次的班主任例会，通过例会，对前一段工作的总结反馈、对下一阶段工作的布置安排，培养班主任的责任意识，并通过学习他人的先进经验，不断拓宽班主任工作的管理思路。</w:t>
      </w:r>
    </w:p>
    <w:p>
      <w:pPr>
        <w:ind w:left="0" w:right="0" w:firstLine="560"/>
        <w:spacing w:before="450" w:after="450" w:line="312" w:lineRule="auto"/>
      </w:pPr>
      <w:r>
        <w:rPr>
          <w:rFonts w:ascii="宋体" w:hAnsi="宋体" w:eastAsia="宋体" w:cs="宋体"/>
          <w:color w:val="000"/>
          <w:sz w:val="28"/>
          <w:szCs w:val="28"/>
        </w:rPr>
        <w:t xml:space="preserve">另外，本学期学校加大班主任培训的力度，组织配合了市网上家长学校班主任的培训班学习，使班主任通过学习，拓宽班主任管理思路，培养班主任的创新意识，使家校联系的速度与广度进一步加强。</w:t>
      </w:r>
    </w:p>
    <w:p>
      <w:pPr>
        <w:ind w:left="0" w:right="0" w:firstLine="560"/>
        <w:spacing w:before="450" w:after="450" w:line="312" w:lineRule="auto"/>
      </w:pPr>
      <w:r>
        <w:rPr>
          <w:rFonts w:ascii="宋体" w:hAnsi="宋体" w:eastAsia="宋体" w:cs="宋体"/>
          <w:color w:val="000"/>
          <w:sz w:val="28"/>
          <w:szCs w:val="28"/>
        </w:rPr>
        <w:t xml:space="preserve">2，每年都积极开展\"班主任工作研讨\"工作，本学期我校邀请了市教育局教科所的毛运方所长做了\"如何做好班主任工作\"专题辅导报告。请有经验的老班主任代表发言等多种形式，对全体班主任进行了培训与交流，效果良好。班主任通过自学、集中培训以及外出学习，提高了自身的德育水平，增强德育工作的针对性，在德育过程中注重投入更多的\'情感，更新德育观念，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三结合\"教育网络会议，共谋十九中教育发展大计。我处对学区内家长进行了一轮培训，聘请了市局的专家张祥桂同志为家长做了\"今天如何做父母\"专题报告，使学区内家长树立了正确的家庭教育观念，提高了家长自身素质和教育水平。组织完善了班会课制度，每月由学校统一要求组织安排一次主题班会，并认真填写\"班会课记录\"，由学生填写\"班务日志\"。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 政教处干事工作职责二</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 政教处干事工作职责三</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w:t>
      </w:r>
    </w:p>
    <w:p>
      <w:pPr>
        <w:ind w:left="0" w:right="0" w:firstLine="560"/>
        <w:spacing w:before="450" w:after="450" w:line="312" w:lineRule="auto"/>
      </w:pPr>
      <w:r>
        <w:rPr>
          <w:rFonts w:ascii="宋体" w:hAnsi="宋体" w:eastAsia="宋体" w:cs="宋体"/>
          <w:color w:val="000"/>
          <w:sz w:val="28"/>
          <w:szCs w:val="28"/>
        </w:rPr>
        <w:t xml:space="preserve">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w:t>
      </w:r>
    </w:p>
    <w:p>
      <w:pPr>
        <w:ind w:left="0" w:right="0" w:firstLine="560"/>
        <w:spacing w:before="450" w:after="450" w:line="312" w:lineRule="auto"/>
      </w:pPr>
      <w:r>
        <w:rPr>
          <w:rFonts w:ascii="宋体" w:hAnsi="宋体" w:eastAsia="宋体" w:cs="宋体"/>
          <w:color w:val="000"/>
          <w:sz w:val="28"/>
          <w:szCs w:val="28"/>
        </w:rPr>
        <w:t xml:space="preserve">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4、利用四川汶川地震中涌现出来的可歌可泣的事迹，对学生进行责任教育、感恩教育。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 政教处干事工作职责四</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 政教处干事工作职责五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本学期我担任学校政教处干事，在学校领导及政教处同志的共同帮助下，我的工作进行顺利，现汇报如下，望各位老师批评指正：</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2、认真贯彻《中学生日常行为规范》和其它各项规章制度，组织学生维护校风校纪，教育学生遵纪守法，遵守社会公德，养成良好的行为习惯，努力成为具有文明意识的合格中学生。</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3、按照政教处的整体工作要求，协助班主任督促学生认真学习，教育学生明确学习目标，端正学习态度，指导学生科学的学习方法，完成学习任务，树立良好的学风。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4、协助政教处、团委抓好“流动红旗”的评比工作，抓好卫生常规的.落实，保证学校正常的育人环境和教学秩序。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5、配合班主任做好学生的政治思想工作和学困生的教育转化工作，开展寓教于乐的活动，提高学生的各项素质。</w:t>
      </w:r>
    </w:p>
    <w:p>
      <w:pPr>
        <w:ind w:left="0" w:right="0" w:firstLine="560"/>
        <w:spacing w:before="450" w:after="450" w:line="312" w:lineRule="auto"/>
      </w:pPr>
      <w:r>
        <w:rPr>
          <w:rFonts w:ascii="宋体" w:hAnsi="宋体" w:eastAsia="宋体" w:cs="宋体"/>
          <w:color w:val="000"/>
          <w:sz w:val="28"/>
          <w:szCs w:val="28"/>
        </w:rPr>
        <w:t xml:space="preserve">6、按照政教处工作安排，周一午休期间检查学生的纪律卫生情况，在教学楼内和公共场所巡视，检查各班组织纪律情况，做好违纪记录，及时妥善处理各种突发事件，保证学校午休秩序。</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7、加强对学生的日常行为规范管理，做好班会、集会和课间操的班主任考勤工作。关心学生的生活和健康，经常深入学生了解学生心理，及时向班主任、主任提供学生中的思想动态。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8、分发政教处各类学习资料。如：家长的一封信、各类比赛通知、各项学习材料、感恩教育统计表及家长安全责任状等。</w:t>
      </w:r>
    </w:p>
    <w:p>
      <w:pPr>
        <w:ind w:left="0" w:right="0" w:firstLine="560"/>
        <w:spacing w:before="450" w:after="450" w:line="312" w:lineRule="auto"/>
      </w:pPr>
      <w:r>
        <w:rPr>
          <w:rFonts w:ascii="宋体" w:hAnsi="宋体" w:eastAsia="宋体" w:cs="宋体"/>
          <w:color w:val="000"/>
          <w:sz w:val="28"/>
          <w:szCs w:val="28"/>
        </w:rPr>
        <w:t xml:space="preserve">9、协助主任做好来访家长及外来人员的接待。</w:t>
      </w:r>
    </w:p>
    <w:p>
      <w:pPr>
        <w:ind w:left="0" w:right="0" w:firstLine="560"/>
        <w:spacing w:before="450" w:after="450" w:line="312" w:lineRule="auto"/>
      </w:pPr>
      <w:r>
        <w:rPr>
          <w:rFonts w:ascii="宋体" w:hAnsi="宋体" w:eastAsia="宋体" w:cs="宋体"/>
          <w:color w:val="000"/>
          <w:sz w:val="28"/>
          <w:szCs w:val="28"/>
        </w:rPr>
        <w:t xml:space="preserve">10、做好政教处各类会议记录如班主任年级组长例会、处室会、德育研讨会等会议，并对政教处各类学生资料进行收集和整理如：每周各班安全信息日报统计表、各班晨午检统计表、班主任家访登记表、每周一各班主题班会教案的收集和各班学生各类资料等。</w:t>
      </w:r>
    </w:p>
    <w:p>
      <w:pPr>
        <w:ind w:left="0" w:right="0" w:firstLine="560"/>
        <w:spacing w:before="450" w:after="450" w:line="312" w:lineRule="auto"/>
      </w:pPr>
      <w:r>
        <w:rPr>
          <w:rFonts w:ascii="宋体" w:hAnsi="宋体" w:eastAsia="宋体" w:cs="宋体"/>
          <w:color w:val="000"/>
          <w:sz w:val="28"/>
          <w:szCs w:val="28"/>
        </w:rPr>
        <w:t xml:space="preserve">11、做好每天楼道值日教师名单的公布，确保每位教师都能知道，防止学生踩踏事故。</w:t>
      </w:r>
    </w:p>
    <w:p>
      <w:pPr>
        <w:ind w:left="0" w:right="0" w:firstLine="560"/>
        <w:spacing w:before="450" w:after="450" w:line="312" w:lineRule="auto"/>
      </w:pPr>
      <w:r>
        <w:rPr>
          <w:rFonts w:ascii="宋体" w:hAnsi="宋体" w:eastAsia="宋体" w:cs="宋体"/>
          <w:color w:val="000"/>
          <w:sz w:val="28"/>
          <w:szCs w:val="28"/>
        </w:rPr>
        <w:t xml:space="preserve">11、做好政教处黑板通知、建议等的书写宣传，同时协助各年级组长写好月考、期中和期末等各类考试的模范生、三好学生及前100名学生红榜公示。</w:t>
      </w:r>
    </w:p>
    <w:p>
      <w:pPr>
        <w:ind w:left="0" w:right="0" w:firstLine="560"/>
        <w:spacing w:before="450" w:after="450" w:line="312" w:lineRule="auto"/>
      </w:pPr>
      <w:r>
        <w:rPr>
          <w:rFonts w:ascii="宋体" w:hAnsi="宋体" w:eastAsia="宋体" w:cs="宋体"/>
          <w:color w:val="000"/>
          <w:sz w:val="28"/>
          <w:szCs w:val="28"/>
        </w:rPr>
        <w:t xml:space="preserve">12、协助主任做好违纪学生档案的建立，把好二中学生政审关。</w:t>
      </w:r>
    </w:p>
    <w:p>
      <w:pPr>
        <w:ind w:left="0" w:right="0" w:firstLine="560"/>
        <w:spacing w:before="450" w:after="450" w:line="312" w:lineRule="auto"/>
      </w:pPr>
      <w:r>
        <w:rPr>
          <w:rFonts w:ascii="宋体" w:hAnsi="宋体" w:eastAsia="宋体" w:cs="宋体"/>
          <w:color w:val="000"/>
          <w:sz w:val="28"/>
          <w:szCs w:val="28"/>
        </w:rPr>
        <w:t xml:space="preserve">13、协助主任把政教处、团委上交市、区等上级部门各类资料至相应科室。接受学校临时性工作。如协助各处室突击检查、临时性加班、卫生大扫除、处理学生突发事件及学校周边安全巡查等。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2025-08-11T10:29:53+08:00</dcterms:created>
  <dcterms:modified xsi:type="dcterms:W3CDTF">2025-08-11T10:29:53+08:00</dcterms:modified>
</cp:coreProperties>
</file>

<file path=docProps/custom.xml><?xml version="1.0" encoding="utf-8"?>
<Properties xmlns="http://schemas.openxmlformats.org/officeDocument/2006/custom-properties" xmlns:vt="http://schemas.openxmlformats.org/officeDocument/2006/docPropsVTypes"/>
</file>