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最新最新秋季少先队工作总结汇报(5篇)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秋季少先队工作总结汇报一一、狠抓常规教育，培养学生良好的行为习惯抓好学生行为常规是少先队工作的重点，加大对学生行为习惯的教育就成为了重中之重。大队部主要通过以下途径进行：1、红领巾监督岗：由学校“红领巾监督岗”实行落实，利用常规检查促进...</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最新秋季少先队工作总结汇报一</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3、书法、绘画比赛活动</w:t>
      </w:r>
    </w:p>
    <w:p>
      <w:pPr>
        <w:ind w:left="0" w:right="0" w:firstLine="560"/>
        <w:spacing w:before="450" w:after="450" w:line="312" w:lineRule="auto"/>
      </w:pPr>
      <w:r>
        <w:rPr>
          <w:rFonts w:ascii="宋体" w:hAnsi="宋体" w:eastAsia="宋体" w:cs="宋体"/>
          <w:color w:val="000"/>
          <w:sz w:val="28"/>
          <w:szCs w:val="28"/>
        </w:rPr>
        <w:t xml:space="preserve">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4、跳绳活动</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这次跳绳比赛凝聚了老师们、同学们的热情。这次跳绳比赛丰富了同学们课余生活，增进同学之间的默契和团结合作的能力，让同学们深刻体会到集体荣誉，更让同学们在运动中体会到了快乐。</w:t>
      </w:r>
    </w:p>
    <w:p>
      <w:pPr>
        <w:ind w:left="0" w:right="0" w:firstLine="560"/>
        <w:spacing w:before="450" w:after="450" w:line="312" w:lineRule="auto"/>
      </w:pPr>
      <w:r>
        <w:rPr>
          <w:rFonts w:ascii="宋体" w:hAnsi="宋体" w:eastAsia="宋体" w:cs="宋体"/>
          <w:color w:val="000"/>
          <w:sz w:val="28"/>
          <w:szCs w:val="28"/>
        </w:rPr>
        <w:t xml:space="preserve">5、冬季长跑</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真正让广大师生深刻地认识到提高自身体质是一项“长久之计”。对每一名学生来讲，“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最新秋季少先队工作总结汇报二</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形__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最新秋季少先队工作总结汇报三</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最新秋季少先队工作总结汇报四</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1、规范教室布置，图书室、学习园地、信息栏等，较好地营造了生动活泼、洁净素雅、健康文明、催人奋进的育人氛围。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2、做好国旗下讲话工作。这学期，我校国旗下讲话由各值日老师负责，有升旗手。各班主任都认真积极地指导学生佩戴好校徽和红领巾，保证国旗下讲话高质、高效地顺利进行。</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十月份，结合少先队建队64周年，我们开展了系列建队节活动，进行少先队知识学习，唱队歌，国庆黑板报评选，开展班级中队委员竞选活动。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十一月份，我校继续积极开展“美丽校园”活动，坚持对学生的环境卫生，个人卫生的教育。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十二月份，少先队重点开展了三个学会活动，即做人从学会感恩开始，做事从学会扫地开始，学习从学会思考开始。通过本次活动，学生明白在生活中要怀</w:t>
      </w:r>
    </w:p>
    <w:p>
      <w:pPr>
        <w:ind w:left="0" w:right="0" w:firstLine="560"/>
        <w:spacing w:before="450" w:after="450" w:line="312" w:lineRule="auto"/>
      </w:pPr>
      <w:r>
        <w:rPr>
          <w:rFonts w:ascii="宋体" w:hAnsi="宋体" w:eastAsia="宋体" w:cs="宋体"/>
          <w:color w:val="000"/>
          <w:sz w:val="28"/>
          <w:szCs w:val="28"/>
        </w:rPr>
        <w:t xml:space="preserve">有一颗感恩之心，养成认真扫地的好习惯，在学习中要养成积极思考的好习惯。</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呼啦圈、老鹰捉小鸡、跳绳，中年级学生进行踢毽子、跳长绳，高年级学生进行篮球、乒乓球、跑步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2、开展兴趣小组活动，培养优秀人才。每周二中午是语文兴趣小组组员的学习与交流时间，每周三中午是数学兴趣小组组员的学习和交流时间，每周五下午，我校旗手在老师的指导下，认真进行练习。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3、成立“广播站”，提高学生的写作与语言表达能力，拓宽学生的知识面，力求他们能说标准普通话，锻炼他们的胆量。</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班主任参加网络培训，号召班主任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最新秋季少先队工作总结汇报五</w:t>
      </w:r>
    </w:p>
    <w:p>
      <w:pPr>
        <w:ind w:left="0" w:right="0" w:firstLine="560"/>
        <w:spacing w:before="450" w:after="450" w:line="312" w:lineRule="auto"/>
      </w:pPr>
      <w:r>
        <w:rPr>
          <w:rFonts w:ascii="宋体" w:hAnsi="宋体" w:eastAsia="宋体" w:cs="宋体"/>
          <w:color w:val="000"/>
          <w:sz w:val="28"/>
          <w:szCs w:val="28"/>
        </w:rPr>
        <w:t xml:space="preserve">1、队部室建设</w:t>
      </w:r>
    </w:p>
    <w:p>
      <w:pPr>
        <w:ind w:left="0" w:right="0" w:firstLine="560"/>
        <w:spacing w:before="450" w:after="450" w:line="312" w:lineRule="auto"/>
      </w:pPr>
      <w:r>
        <w:rPr>
          <w:rFonts w:ascii="宋体" w:hAnsi="宋体" w:eastAsia="宋体" w:cs="宋体"/>
          <w:color w:val="000"/>
          <w:sz w:val="28"/>
          <w:szCs w:val="28"/>
        </w:rPr>
        <w:t xml:space="preserve">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w:t>
      </w:r>
    </w:p>
    <w:p>
      <w:pPr>
        <w:ind w:left="0" w:right="0" w:firstLine="560"/>
        <w:spacing w:before="450" w:after="450" w:line="312" w:lineRule="auto"/>
      </w:pPr>
      <w:r>
        <w:rPr>
          <w:rFonts w:ascii="宋体" w:hAnsi="宋体" w:eastAsia="宋体" w:cs="宋体"/>
          <w:color w:val="000"/>
          <w:sz w:val="28"/>
          <w:szCs w:val="28"/>
        </w:rPr>
        <w:t xml:space="preserve">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w:t>
      </w:r>
    </w:p>
    <w:p>
      <w:pPr>
        <w:ind w:left="0" w:right="0" w:firstLine="560"/>
        <w:spacing w:before="450" w:after="450" w:line="312" w:lineRule="auto"/>
      </w:pPr>
      <w:r>
        <w:rPr>
          <w:rFonts w:ascii="宋体" w:hAnsi="宋体" w:eastAsia="宋体" w:cs="宋体"/>
          <w:color w:val="000"/>
          <w:sz w:val="28"/>
          <w:szCs w:val="28"/>
        </w:rPr>
        <w:t xml:space="preserve">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2025-06-15T20:08:07+08:00</dcterms:created>
  <dcterms:modified xsi:type="dcterms:W3CDTF">2025-06-15T20:08:07+08:00</dcterms:modified>
</cp:coreProperties>
</file>

<file path=docProps/custom.xml><?xml version="1.0" encoding="utf-8"?>
<Properties xmlns="http://schemas.openxmlformats.org/officeDocument/2006/custom-properties" xmlns:vt="http://schemas.openxmlformats.org/officeDocument/2006/docPropsVTypes"/>
</file>