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2024年局长孩子工作总结(8篇)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局长孩子工作总结一（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作，...</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局长孩子工作总结一</w:t>
      </w:r>
    </w:p>
    <w:p>
      <w:pPr>
        <w:ind w:left="0" w:right="0" w:firstLine="560"/>
        <w:spacing w:before="450" w:after="450" w:line="312" w:lineRule="auto"/>
      </w:pPr>
      <w:r>
        <w:rPr>
          <w:rFonts w:ascii="宋体" w:hAnsi="宋体" w:eastAsia="宋体" w:cs="宋体"/>
          <w:color w:val="000"/>
          <w:sz w:val="28"/>
          <w:szCs w:val="28"/>
        </w:rPr>
        <w:t xml:space="preserve">（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作，研究协调解决人民调解工作中的问题，指导工作开展。</w:t>
      </w:r>
    </w:p>
    <w:p>
      <w:pPr>
        <w:ind w:left="0" w:right="0" w:firstLine="560"/>
        <w:spacing w:before="450" w:after="450" w:line="312" w:lineRule="auto"/>
      </w:pPr>
      <w:r>
        <w:rPr>
          <w:rFonts w:ascii="宋体" w:hAnsi="宋体" w:eastAsia="宋体" w:cs="宋体"/>
          <w:color w:val="000"/>
          <w:sz w:val="28"/>
          <w:szCs w:val="28"/>
        </w:rPr>
        <w:t xml:space="preserve">（二）强化基础建设，规范运作机制。一是健全完善举报机制。设立举报电话：，对排查掌握的经营性矛盾纠纷，根据产生的原因、特征，逐件制定工作措施，落实责任人，就地及时化解，防止矛盾激化。对重大、复杂、疑难矛盾纠纷，实行领导包案、挂牌督办、集中力量调处解决。对于短期内难以彻底化解的矛盾纠纷，积极主动地做好思想工作，落实防范措施，防止矛盾升级。进一步推进完善社会稳定风险评估机制，努力从源头上预防和减少社会矛盾纠纷。二是健全规范工作制度。结合实际，进一步健全和规范工作制度，明确工作职责，完善和落实协调领导小组例会制度、重大突发纠纷和重要信息紧急报送制度，严格落实调解责任制、责任追究制度等。</w:t>
      </w:r>
    </w:p>
    <w:p>
      <w:pPr>
        <w:ind w:left="0" w:right="0" w:firstLine="560"/>
        <w:spacing w:before="450" w:after="450" w:line="312" w:lineRule="auto"/>
      </w:pPr>
      <w:r>
        <w:rPr>
          <w:rFonts w:ascii="宋体" w:hAnsi="宋体" w:eastAsia="宋体" w:cs="宋体"/>
          <w:color w:val="000"/>
          <w:sz w:val="28"/>
          <w:szCs w:val="28"/>
        </w:rPr>
        <w:t xml:space="preserve">（一）加强信息报送，畅通业务交流渠道。充分利用现代办公资源，设立专门qq群，积极鼓励各乡（镇）安办以电子文档的方式报送工作信息，缩短信息收集周期。同时，积极畅通对“上”和对“下”两条渠道，对“下”通过加强与信息员的日常沟通，了解相关工作情况，及时进行指导；对“上”主动了解上级信息编发要点，积极着手组织素材，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二）加强宣传力度，营造浓厚氛围。按照“排查的早、发现得了、控制的住、解决的好”的要求，在广大人民群众当中广泛宣传，使广大干部和群众对此项工作有充分的思想认识，通过各种途径，加强对矛盾纠纷排查调解工作的宣传力度，使广大干部和群众能够正确对待工作、生产和生活中发生的各种矛盾纠纷。</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宋体" w:hAnsi="宋体" w:eastAsia="宋体" w:cs="宋体"/>
          <w:color w:val="000"/>
          <w:sz w:val="28"/>
          <w:szCs w:val="28"/>
        </w:rPr>
        <w:t xml:space="preserve">下半年，我局将进一步完善行政调解机制，妥善处理社会矛盾，全力构建和谐。</w:t>
      </w:r>
    </w:p>
    <w:p>
      <w:pPr>
        <w:ind w:left="0" w:right="0" w:firstLine="560"/>
        <w:spacing w:before="450" w:after="450" w:line="312" w:lineRule="auto"/>
      </w:pPr>
      <w:r>
        <w:rPr>
          <w:rFonts w:ascii="宋体" w:hAnsi="宋体" w:eastAsia="宋体" w:cs="宋体"/>
          <w:color w:val="000"/>
          <w:sz w:val="28"/>
          <w:szCs w:val="28"/>
        </w:rPr>
        <w:t xml:space="preserve">（一）深化拓展多元化调解机制。进一步创新调解机制、拓展调解领域，深入推进社会矛盾的化解。</w:t>
      </w:r>
    </w:p>
    <w:p>
      <w:pPr>
        <w:ind w:left="0" w:right="0" w:firstLine="560"/>
        <w:spacing w:before="450" w:after="450" w:line="312" w:lineRule="auto"/>
      </w:pPr>
      <w:r>
        <w:rPr>
          <w:rFonts w:ascii="宋体" w:hAnsi="宋体" w:eastAsia="宋体" w:cs="宋体"/>
          <w:color w:val="000"/>
          <w:sz w:val="28"/>
          <w:szCs w:val="28"/>
        </w:rPr>
        <w:t xml:space="preserve">（二）加强矛盾纠纷宣传教育建设。坚持正确的舆论导向，以正面宣传为主，引导媒体全面、准确、客观地报道基层矛盾纠纷排查调解工作开展情况，加大宣传矛盾纠纷排查调解工作的成功经验和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局长孩子工作总结二</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局长孩子工作总结三</w:t>
      </w:r>
    </w:p>
    <w:p>
      <w:pPr>
        <w:ind w:left="0" w:right="0" w:firstLine="560"/>
        <w:spacing w:before="450" w:after="450" w:line="312" w:lineRule="auto"/>
      </w:pPr>
      <w:r>
        <w:rPr>
          <w:rFonts w:ascii="宋体" w:hAnsi="宋体" w:eastAsia="宋体" w:cs="宋体"/>
          <w:color w:val="000"/>
          <w:sz w:val="28"/>
          <w:szCs w:val="28"/>
        </w:rPr>
        <w:t xml:space="preserve">民政部门作为党和政府的重要部门之一，直接承担着党和政府交付的为人民服务的重任，实践着“以人为本，为民解愁”的民政宗旨，在改革开放的今天，能不能当好“三个代表”重要思想的实践者，将直接影响着党和政府的形象。我作为一名民政战线上的党员领导干部，在实际工作中，高标准、严要求、不怕苦、不怕累，一年来圆满完成了县委、政府和局党组分配的各项工作任务，本人被县委、政府评为双拥工作先进个人，所分管的工作中，其中扶抚致富和为老复员军人解“三难”的两大项工作在全省、全市推广交流经验，受到了省、市领导的充分肯定和高度赞誉。我现就今年以来在思想、工作、作风等、党风廉政建设方面认真总结，找准差距，增添措施，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一、勤奋学习，精钻业务，不断提高自己的政策理论水平</w:t>
      </w:r>
    </w:p>
    <w:p>
      <w:pPr>
        <w:ind w:left="0" w:right="0" w:firstLine="560"/>
        <w:spacing w:before="450" w:after="450" w:line="312" w:lineRule="auto"/>
      </w:pPr>
      <w:r>
        <w:rPr>
          <w:rFonts w:ascii="宋体" w:hAnsi="宋体" w:eastAsia="宋体" w:cs="宋体"/>
          <w:color w:val="000"/>
          <w:sz w:val="28"/>
          <w:szCs w:val="28"/>
        </w:rPr>
        <w:t xml:space="preserve">2、刻苦学习业务知识，不断提高政策水平。为了不断给自己“充电”，十分注重加强对民政工作的政策和法律法规的学习，经常挤时间学，先后系统学习了《民政工作文件法规选编》上、下册，以及《婚姻法》、《兵役法》、《军人优待抚恤条例》、《收养法》、《四川省五保老人供养条例》、《城市低保工作条例》等30多项法律、法规。</w:t>
      </w:r>
    </w:p>
    <w:p>
      <w:pPr>
        <w:ind w:left="0" w:right="0" w:firstLine="560"/>
        <w:spacing w:before="450" w:after="450" w:line="312" w:lineRule="auto"/>
      </w:pPr>
      <w:r>
        <w:rPr>
          <w:rFonts w:ascii="宋体" w:hAnsi="宋体" w:eastAsia="宋体" w:cs="宋体"/>
          <w:color w:val="000"/>
          <w:sz w:val="28"/>
          <w:szCs w:val="28"/>
        </w:rPr>
        <w:t xml:space="preserve">二、以为民服务、为民解困为天职，努力抓好分管工作</w:t>
      </w:r>
    </w:p>
    <w:p>
      <w:pPr>
        <w:ind w:left="0" w:right="0" w:firstLine="560"/>
        <w:spacing w:before="450" w:after="450" w:line="312" w:lineRule="auto"/>
      </w:pPr>
      <w:r>
        <w:rPr>
          <w:rFonts w:ascii="宋体" w:hAnsi="宋体" w:eastAsia="宋体" w:cs="宋体"/>
          <w:color w:val="000"/>
          <w:sz w:val="28"/>
          <w:szCs w:val="28"/>
        </w:rPr>
        <w:t xml:space="preserve">2、积极探索退伍军人安置新路子，努力开发军地两用人才。按照县安置领导小组的安排意见，起草了蓬府发(20xx)62号文件，按程序圆满完成20xx年冬季115名和20xx年86名城镇退役士兵文件一次性经济补偿安置工作，确保城镇退役士兵实行一次性经济补偿到位， 同时，与公安、劳动、就业等部门积极配合，推荐农村义务兵303人进行培训，就业率达90%以上。</w:t>
      </w:r>
    </w:p>
    <w:p>
      <w:pPr>
        <w:ind w:left="0" w:right="0" w:firstLine="560"/>
        <w:spacing w:before="450" w:after="450" w:line="312" w:lineRule="auto"/>
      </w:pPr>
      <w:r>
        <w:rPr>
          <w:rFonts w:ascii="宋体" w:hAnsi="宋体" w:eastAsia="宋体" w:cs="宋体"/>
          <w:color w:val="000"/>
          <w:sz w:val="28"/>
          <w:szCs w:val="28"/>
        </w:rPr>
        <w:t xml:space="preserve">4、认真完成保先教育各项工作，起草各种文字材料30多份，5万多字，与局保先领导小组的其他成员一道组织全体党员分阶段、分步骤进行实施，确保全局保先教育顺利进行。</w:t>
      </w:r>
    </w:p>
    <w:p>
      <w:pPr>
        <w:ind w:left="0" w:right="0" w:firstLine="560"/>
        <w:spacing w:before="450" w:after="450" w:line="312" w:lineRule="auto"/>
      </w:pPr>
      <w:r>
        <w:rPr>
          <w:rFonts w:ascii="宋体" w:hAnsi="宋体" w:eastAsia="宋体" w:cs="宋体"/>
          <w:color w:val="000"/>
          <w:sz w:val="28"/>
          <w:szCs w:val="28"/>
        </w:rPr>
        <w:t xml:space="preserve">5、妥善处理优抚对象的信访工作。全年共接待优抚对象上访1892人次，耐心细致的向他们宣讲党和政府的优抚政策和有关法律法规，使他们得到满意的答复。</w:t>
      </w:r>
    </w:p>
    <w:p>
      <w:pPr>
        <w:ind w:left="0" w:right="0" w:firstLine="560"/>
        <w:spacing w:before="450" w:after="450" w:line="312" w:lineRule="auto"/>
      </w:pPr>
      <w:r>
        <w:rPr>
          <w:rFonts w:ascii="宋体" w:hAnsi="宋体" w:eastAsia="宋体" w:cs="宋体"/>
          <w:color w:val="000"/>
          <w:sz w:val="28"/>
          <w:szCs w:val="28"/>
        </w:rPr>
        <w:t xml:space="preserve">三、坚持廉洁从政，严格自觉执行《准则》的有关规定</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v^理论和三个代表重要思想为指导，全面贯彻落实^v^精神，紧紧围绕我局党委和教育局20_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v^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w:t>
      </w:r>
    </w:p>
    <w:p>
      <w:pPr>
        <w:ind w:left="0" w:right="0" w:firstLine="560"/>
        <w:spacing w:before="450" w:after="450" w:line="312" w:lineRule="auto"/>
      </w:pPr>
      <w:r>
        <w:rPr>
          <w:rFonts w:ascii="宋体" w:hAnsi="宋体" w:eastAsia="宋体" w:cs="宋体"/>
          <w:color w:val="000"/>
          <w:sz w:val="28"/>
          <w:szCs w:val="28"/>
        </w:rPr>
        <w:t xml:space="preserve">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局长孩子工作总结五</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本次实习是民事诉讼法课程实习，经历过刑事诉讼实习之后对实习课程有了一些了解，本次实习不仅是加深我们对专业课程的熟知与掌握，也是对我们实践能力的进一步提高。虽然实习时间只有短短的两周时间，但是我一直用心投入本职工作之中，细心积累经验，潜心向律师学习，也得到了不小的收获。因为我相信千里之行始于足下，无论你做什么，都要勇于实践，从最初做起，脚踏实地就一定会取得成功与收获。</w:t>
      </w:r>
    </w:p>
    <w:p>
      <w:pPr>
        <w:ind w:left="0" w:right="0" w:firstLine="560"/>
        <w:spacing w:before="450" w:after="450" w:line="312" w:lineRule="auto"/>
      </w:pPr>
      <w:r>
        <w:rPr>
          <w:rFonts w:ascii="宋体" w:hAnsi="宋体" w:eastAsia="宋体" w:cs="宋体"/>
          <w:color w:val="000"/>
          <w:sz w:val="28"/>
          <w:szCs w:val="28"/>
        </w:rPr>
        <w:t xml:space="preserve">我和周玉峰来到了云台山律师事务所，这也是我们上次刑事诉讼法课程实习的地方，之所以会选择同一个地方是因为上次简单的实习只让我学到了有限的知识与实践经验，我觉得在同一地方深入学习才能真正做到量的积累，以促成质的飞跃。虽然许多同学都认为只有在法院才能真正学到东西，但本人的目标就是做一位优秀的律师，为民伸张正义，维护人民的合法权益，所以我并没有选择法院，而是继续跟随在朱晓冬律师身边认真潜心向他学习，在他的身上我发现了一位出色律师具备的各种优秀品质，我很幸运自己能有机会再次来到这位的律师身边学习，所以我的热情一直保持在十二分。</w:t>
      </w:r>
    </w:p>
    <w:p>
      <w:pPr>
        <w:ind w:left="0" w:right="0" w:firstLine="560"/>
        <w:spacing w:before="450" w:after="450" w:line="312" w:lineRule="auto"/>
      </w:pPr>
      <w:r>
        <w:rPr>
          <w:rFonts w:ascii="宋体" w:hAnsi="宋体" w:eastAsia="宋体" w:cs="宋体"/>
          <w:color w:val="000"/>
          <w:sz w:val="28"/>
          <w:szCs w:val="28"/>
        </w:rPr>
        <w:t xml:space="preserve">下面我对本次实习的过程和心得做一次简单的汇报：</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深入到实践总才发现原来课堂上学到的东西始终是有限的，只有步入实践，接触到真实的事件之中，知识才会得到全面的提高。第一天来到之后得到了朱律师的热情欢迎，因为比较熟悉了，所以去之后朱律师直接交给我们一个新的案件进行讨论，等到我们对案件有了初步了解后，我就被派去新浦区人民法院立案大厅负责立案工作，上次是有过立案的经历，但是是跟随这朱律师一起的，这次一个人去心里始终还有点担心会不会做错事情。朱律师只是把流程该怎么做给我交代了一遍，我认真听了之后觉得其实很简单，关键是这个流程的学习过程很重要，因为是每个案件都必须经历的过程。到了之后在立案大厅等待了许久，然后去开了票据，之后去银行交了钱，返回之后把开得发票交予立案大厅工作人员，拿了一张收据给当事人，本次工作也就基本上告已完成。这是一件关于遗产分割与债务清偿纠纷案件，当事人是一位五十多岁的妇女，从她的身上深感中国公民的法律素质在不断的提高，许多人都已经开始拿起法律武器来维护自身的合法权益。</w:t>
      </w:r>
    </w:p>
    <w:p>
      <w:pPr>
        <w:ind w:left="0" w:right="0" w:firstLine="560"/>
        <w:spacing w:before="450" w:after="450" w:line="312" w:lineRule="auto"/>
      </w:pPr>
      <w:r>
        <w:rPr>
          <w:rFonts w:ascii="宋体" w:hAnsi="宋体" w:eastAsia="宋体" w:cs="宋体"/>
          <w:color w:val="000"/>
          <w:sz w:val="28"/>
          <w:szCs w:val="28"/>
        </w:rPr>
        <w:t xml:space="preserve">二．身体力行，从点滴做起。</w:t>
      </w:r>
    </w:p>
    <w:p>
      <w:pPr>
        <w:ind w:left="0" w:right="0" w:firstLine="560"/>
        <w:spacing w:before="450" w:after="450" w:line="312" w:lineRule="auto"/>
      </w:pPr>
      <w:r>
        <w:rPr>
          <w:rFonts w:ascii="宋体" w:hAnsi="宋体" w:eastAsia="宋体" w:cs="宋体"/>
          <w:color w:val="000"/>
          <w:sz w:val="28"/>
          <w:szCs w:val="28"/>
        </w:rPr>
        <w:t xml:space="preserve">每天都不断往来于学校与律师事务所之间，尽管天气很冷，可是热情很高，每天几乎都会有新的事情等待我们去做去学习。朱律师的客户很多，案件也很多，因为对我们也比较负责所以也就直接分派很多工作给我们去做，我们都十分细心的去完成，尽管许多事情很繁杂，很琐碎，但是我们抱着十二分的耐心去做，从来没有任何情绪，因为我们都十分珍惜这个来之不易的学习机会，大家都相信只有从点滴做起才能真正学到东西。有些时候我们也会帮朱律师打扫下办公室，他本人的事情的却很多，我们觉得这个或许能帮他减轻点工作之余的负担，最后在我们离开的时候朱律师说其实我们在这里帮了他很多忙，很感谢我们。我们都很开心能得到朱律师的认可，虽然只是一句简单的感谢，但是对于我们来说是莫大的开心。</w:t>
      </w:r>
    </w:p>
    <w:p>
      <w:pPr>
        <w:ind w:left="0" w:right="0" w:firstLine="560"/>
        <w:spacing w:before="450" w:after="450" w:line="312" w:lineRule="auto"/>
      </w:pPr>
      <w:r>
        <w:rPr>
          <w:rFonts w:ascii="宋体" w:hAnsi="宋体" w:eastAsia="宋体" w:cs="宋体"/>
          <w:color w:val="000"/>
          <w:sz w:val="28"/>
          <w:szCs w:val="28"/>
        </w:rPr>
        <w:t xml:space="preserve">三，细心分析，理清思路。</w:t>
      </w:r>
    </w:p>
    <w:p>
      <w:pPr>
        <w:ind w:left="0" w:right="0" w:firstLine="560"/>
        <w:spacing w:before="450" w:after="450" w:line="312" w:lineRule="auto"/>
      </w:pPr>
      <w:r>
        <w:rPr>
          <w:rFonts w:ascii="宋体" w:hAnsi="宋体" w:eastAsia="宋体" w:cs="宋体"/>
          <w:color w:val="000"/>
          <w:sz w:val="28"/>
          <w:szCs w:val="28"/>
        </w:rPr>
        <w:t xml:space="preserve">四．参与法庭，了解审判程序。</w:t>
      </w:r>
    </w:p>
    <w:p>
      <w:pPr>
        <w:ind w:left="0" w:right="0" w:firstLine="560"/>
        <w:spacing w:before="450" w:after="450" w:line="312" w:lineRule="auto"/>
      </w:pPr>
      <w:r>
        <w:rPr>
          <w:rFonts w:ascii="宋体" w:hAnsi="宋体" w:eastAsia="宋体" w:cs="宋体"/>
          <w:color w:val="000"/>
          <w:sz w:val="28"/>
          <w:szCs w:val="28"/>
        </w:rPr>
        <w:t xml:space="preserve">上次实习中也参与了几次法庭审判，但都是去旁听，。这次有了机会作为辩护人的身份参加，更加深入的对审判有了进一步了解。在法院实习的同学是没有机会作为诉讼代理人参与法庭审判的。这之间朱律师带我们开了四次庭，他在法庭上的表现更是让我们钦佩不已。但是民事诉讼并不像刑事诉讼那样气氛凝重，也没有那么严肃，大家彼此就像拉家常一样，气氛很随和，这对于我们是绝对好的条件，我们不用那么紧张的面对整个诉讼过程，也就学到了更多的东西。想象我们在学校也举行过多次的模拟法庭，但是我们往往都欠缺一种认真的态度，在这里是不会不认真的，决定以后在学校的时候要更认真的面对每次模拟法庭。</w:t>
      </w:r>
    </w:p>
    <w:p>
      <w:pPr>
        <w:ind w:left="0" w:right="0" w:firstLine="560"/>
        <w:spacing w:before="450" w:after="450" w:line="312" w:lineRule="auto"/>
      </w:pPr>
      <w:r>
        <w:rPr>
          <w:rFonts w:ascii="宋体" w:hAnsi="宋体" w:eastAsia="宋体" w:cs="宋体"/>
          <w:color w:val="000"/>
          <w:sz w:val="28"/>
          <w:szCs w:val="28"/>
        </w:rPr>
        <w:t xml:space="preserve">五．接待当事人，提供法律帮助。</w:t>
      </w:r>
    </w:p>
    <w:p>
      <w:pPr>
        <w:ind w:left="0" w:right="0" w:firstLine="560"/>
        <w:spacing w:before="450" w:after="450" w:line="312" w:lineRule="auto"/>
      </w:pPr>
      <w:r>
        <w:rPr>
          <w:rFonts w:ascii="宋体" w:hAnsi="宋体" w:eastAsia="宋体" w:cs="宋体"/>
          <w:color w:val="000"/>
          <w:sz w:val="28"/>
          <w:szCs w:val="28"/>
        </w:rPr>
        <w:t xml:space="preserve">一个律师事务所并非只是为能带来业务的客户提供法律援助，其中也有很多义务为广大群众提供法律援助的工作。我在实习期间就遇到过一些到永信所里来寻求帮助的人，他们也并非就是要委托律师，而是询问一下他想知道的一些法律问题。我们所里的律师们每次也都是热情的接待了这样的客人，并认真的倾听着他们的事情，最后也会提出一些法律帮助和意见，以便他们来更好的维护自己的合法权益。从这些事情中使我体会到作为一个法律人，我们所学习的专业知识也并非只是一种谋生的手段，也是服务社会，服务大众的。以后如果从事了律师这样的法律人，我想作为一个法律人我们更应该把自己学习的知识服务于大众，为更多的人提供法律方面的帮助，这样还可以为法制社会的建设贡献自己的一份力量。</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短短的两周实习很快结束了，虽然很短，但是我们都利用这次弥足珍贵的机会学到了许多东西，也复习了课堂上学习的理论知识，巩固了两年来法学专业的理论知识，尤其是以民诉诉讼法及其相关程序法、实体法内容为主的课程。让我们更好的巩固了专业思想，对于本专业有了更为深刻的认识。同时，多多少少我们也总结了一些实习经验，为以后从事法律实务、适应社会达下了一定的基础。当然我们也从实习当中发现了自己的一些不足，并在以后的学习中及时改正，以利于在今后的工作更好的行动。在这段时间的实习中我们严格地服从朱律师安排，并认真、及时地完成课程实习大纲和指导书的任务。实习期间我认真地书写了实习日记，把自己的心得体会通过文字记录下来，并告戒自己实习结束之后一定要认真的总结，把学到了的知识好好地掌握下来。短暂的实习虽然结束了，但我们却依然记忆犹新，相信通过本次实习使每一位同学都收获很大，我们也真正的在实习中得到了锻炼，学到了知识，获得了进步。</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局长孩子工作总结六</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局长孩子工作总结七</w:t>
      </w:r>
    </w:p>
    <w:p>
      <w:pPr>
        <w:ind w:left="0" w:right="0" w:firstLine="560"/>
        <w:spacing w:before="450" w:after="450" w:line="312" w:lineRule="auto"/>
      </w:pPr>
      <w:r>
        <w:rPr>
          <w:rFonts w:ascii="宋体" w:hAnsi="宋体" w:eastAsia="宋体" w:cs="宋体"/>
          <w:color w:val="000"/>
          <w:sz w:val="28"/>
          <w:szCs w:val="28"/>
        </w:rPr>
        <w:t xml:space="preserve">20__年是全市职业教育攻坚工作关键年。今年以来，按照省政府，市委、市政府的有关要求，在局党组领导下，职成科紧紧围绕市教育局20__年工作要点，以全面推进职业教育攻坚工作为重点，以创新为动力，在任务繁重，人员减少的情况下，精心设计全年工作，拉高工作标尺，积极推进各项工作。</w:t>
      </w:r>
    </w:p>
    <w:p>
      <w:pPr>
        <w:ind w:left="0" w:right="0" w:firstLine="560"/>
        <w:spacing w:before="450" w:after="450" w:line="312" w:lineRule="auto"/>
      </w:pPr>
      <w:r>
        <w:rPr>
          <w:rFonts w:ascii="宋体" w:hAnsi="宋体" w:eastAsia="宋体" w:cs="宋体"/>
          <w:color w:val="000"/>
          <w:sz w:val="28"/>
          <w:szCs w:val="28"/>
        </w:rPr>
        <w:t xml:space="preserve">一、认真组织学习《国家中长期教育改革和发展规划纲要》，深入贯彻全省职业教育攻坚表彰大会及省政府一号文件精神。精心筹划，认真组织，召开全市职业教育与成人教育工作会议。一是认真组织学习《国家中长期教育改革和发展规划纲要》，将有关职业教育条文及解读印制成册，发至各县(市)教育行政部门和各职业学校，并组织相关人员学习。二是在认真调研的基础上，结合上级要求，精心规划，力求工作有创新，举措有成效，事业有推进，部署全年职业教育与成人教育工作。年初召开了全市职业教育与成人教育工作会议，会上学习传达省政府职业教育攻坚表彰大会和省政府《关于加快推进职业教育攻坚工作的若干意见》(20__年1号)文件精神。印发了今年我市职业教育与成人教育工作要点。各县区教育局分管职成教工作的副局长，职成教科长，各职业学校校长50余人参加会议。</w:t>
      </w:r>
    </w:p>
    <w:p>
      <w:pPr>
        <w:ind w:left="0" w:right="0" w:firstLine="560"/>
        <w:spacing w:before="450" w:after="450" w:line="312" w:lineRule="auto"/>
      </w:pPr>
      <w:r>
        <w:rPr>
          <w:rFonts w:ascii="宋体" w:hAnsi="宋体" w:eastAsia="宋体" w:cs="宋体"/>
          <w:color w:val="000"/>
          <w:sz w:val="28"/>
          <w:szCs w:val="28"/>
        </w:rPr>
        <w:t xml:space="preserve">二、扎实推进全市中等职业学校布局调整工作。根据省政府有关指导精神，本着做大做强的原则，经过多次调研，反复论证，制订了《焦作市中等职业学校布局调整实施方案》。市委、市政府先后召开会议，研究通过该方案，并出台了《焦作市人民政府关于印发焦作市中等职业学校布局调整实施方案的通知》(焦政文[20__]95号)。根据此文件要求，在今年暑期平稳完成了全市中等职业学校布局调整任务，使全市全日制中等职业学校由原来的29所调整为22所，城区由16所中职学校调整为10所，形成了3所规模达到5000人以上的中职学校。通过调整，使全市中等职业学校基本达到了布局结构合理，专业门类齐全、特色鲜明，办学质量和规模协调发展，能够适应市场经济体制和现代化需要的中等职业学校布局结构。</w:t>
      </w:r>
    </w:p>
    <w:p>
      <w:pPr>
        <w:ind w:left="0" w:right="0" w:firstLine="560"/>
        <w:spacing w:before="450" w:after="450" w:line="312" w:lineRule="auto"/>
      </w:pPr>
      <w:r>
        <w:rPr>
          <w:rFonts w:ascii="宋体" w:hAnsi="宋体" w:eastAsia="宋体" w:cs="宋体"/>
          <w:color w:val="000"/>
          <w:sz w:val="28"/>
          <w:szCs w:val="28"/>
        </w:rPr>
        <w:t xml:space="preserve">三、积极推进攻坚项目建设，实现职教强县创建目标。20__年，我市有6所学校进入河南省职业教育攻坚项目，其中省级示范性学校1所，省级薄弱学校2所，示范性县级职教中心2所，行业性职业学校1所。项目总投资5929万元，20__年计划投资万元，实际投资万元。焦作市技师学院设备购置项目已经完成，焦作市中医药学校实训仪器配置正在招标，投资5200万元的温县职教中心新校区建设工程，目前主体工程已完工。</w:t>
      </w:r>
    </w:p>
    <w:p>
      <w:pPr>
        <w:ind w:left="0" w:right="0" w:firstLine="560"/>
        <w:spacing w:before="450" w:after="450" w:line="312" w:lineRule="auto"/>
      </w:pPr>
      <w:r>
        <w:rPr>
          <w:rFonts w:ascii="宋体" w:hAnsi="宋体" w:eastAsia="宋体" w:cs="宋体"/>
          <w:color w:val="000"/>
          <w:sz w:val="28"/>
          <w:szCs w:val="28"/>
        </w:rPr>
        <w:t xml:space="preserve">各县(市)政府也采取措施，积极推进攻坚项目建设。为促进职业教育扩张规模、快速发展，武陟县委、县政府实施了武陟职教中心新校区建设项目，占地亩，总建设面积12万平方米，总投资为亿元，包括实训基地、教学楼、综合楼、图书馆、餐厅等设施。目前，已投入资金亿元，16栋楼已全部封顶。博爱县政府投资370万元建设县职专实验楼(3000㎡),已经竣工。孟州市政府投入400万元的职教中心综合楼，即将交付使用。</w:t>
      </w:r>
    </w:p>
    <w:p>
      <w:pPr>
        <w:ind w:left="0" w:right="0" w:firstLine="560"/>
        <w:spacing w:before="450" w:after="450" w:line="312" w:lineRule="auto"/>
      </w:pPr>
      <w:r>
        <w:rPr>
          <w:rFonts w:ascii="宋体" w:hAnsi="宋体" w:eastAsia="宋体" w:cs="宋体"/>
          <w:color w:val="000"/>
          <w:sz w:val="28"/>
          <w:szCs w:val="28"/>
        </w:rPr>
        <w:t xml:space="preserve">组织专门人员到沁阳进行职教强县复检工作，并提出整改意见。沁阳市创建省职教强县顺利通过验收。</w:t>
      </w:r>
    </w:p>
    <w:p>
      <w:pPr>
        <w:ind w:left="0" w:right="0" w:firstLine="560"/>
        <w:spacing w:before="450" w:after="450" w:line="312" w:lineRule="auto"/>
      </w:pPr>
      <w:r>
        <w:rPr>
          <w:rFonts w:ascii="宋体" w:hAnsi="宋体" w:eastAsia="宋体" w:cs="宋体"/>
          <w:color w:val="000"/>
          <w:sz w:val="28"/>
          <w:szCs w:val="28"/>
        </w:rPr>
        <w:t xml:space="preserve">四、通过多种途径，采取多种形式，开展职业教育政策和成就宣传，完成招生任务。与团市委、焦作日报社联合筹备开办《焦作日报》职教专版。截止目前，已有6个专版见报。经过多方努力，圆满完成省厅下达的招生任务，招生达25006人，全日制中职学校招生16000人。</w:t>
      </w:r>
    </w:p>
    <w:p>
      <w:pPr>
        <w:ind w:left="0" w:right="0" w:firstLine="560"/>
        <w:spacing w:before="450" w:after="450" w:line="312" w:lineRule="auto"/>
      </w:pPr>
      <w:r>
        <w:rPr>
          <w:rFonts w:ascii="宋体" w:hAnsi="宋体" w:eastAsia="宋体" w:cs="宋体"/>
          <w:color w:val="000"/>
          <w:sz w:val="28"/>
          <w:szCs w:val="28"/>
        </w:rPr>
        <w:t xml:space="preserve">五、认真做好教师培训和职教科研工作。按照省教育厅下达的任务，积极动员，组织全市职业学校参加国家级、省级职业学校骨干教师培训。今年，共组织19名国家级、79名省级骨干教师外出培训。同时，积极做好500名职业学校参加暑期教育技术培训工作，圆满完成了今年的职业学校教师培训任务。</w:t>
      </w:r>
    </w:p>
    <w:p>
      <w:pPr>
        <w:ind w:left="0" w:right="0" w:firstLine="560"/>
        <w:spacing w:before="450" w:after="450" w:line="312" w:lineRule="auto"/>
      </w:pPr>
      <w:r>
        <w:rPr>
          <w:rFonts w:ascii="宋体" w:hAnsi="宋体" w:eastAsia="宋体" w:cs="宋体"/>
          <w:color w:val="000"/>
          <w:sz w:val="28"/>
          <w:szCs w:val="28"/>
        </w:rPr>
        <w:t xml:space="preserve">加强职业教育研究，认真组织开展省级职业教育教学改革课题结项立项工作。认真组织评估审核，按时完成__个自__年至20__年立项的省级职业教育科研课题结项工作。同时，积极组织今年省级课题的申报工作。经过省教育厅认定，我市有6个项目被确定为省级职业教育课题。</w:t>
      </w:r>
    </w:p>
    <w:p>
      <w:pPr>
        <w:ind w:left="0" w:right="0" w:firstLine="560"/>
        <w:spacing w:before="450" w:after="450" w:line="312" w:lineRule="auto"/>
      </w:pPr>
      <w:r>
        <w:rPr>
          <w:rFonts w:ascii="宋体" w:hAnsi="宋体" w:eastAsia="宋体" w:cs="宋体"/>
          <w:color w:val="000"/>
          <w:sz w:val="28"/>
          <w:szCs w:val="28"/>
        </w:rPr>
        <w:t xml:space="preserve">七、做好省政府职教攻坚专项督导迎检工作。按照省有关通知要求，提前安排部署，精心准备汇报材料及备检档案材料。12月9日至11日，省政府职教攻坚督导组对我市进行检查，在反馈会上，督导组对我市职教攻坚工作给予了充分肯定，认为我市在职教园区建设、中职学校布局调整、经费投入、招生、体制机制创新方面有显著亮点。</w:t>
      </w:r>
    </w:p>
    <w:p>
      <w:pPr>
        <w:ind w:left="0" w:right="0" w:firstLine="560"/>
        <w:spacing w:before="450" w:after="450" w:line="312" w:lineRule="auto"/>
      </w:pPr>
      <w:r>
        <w:rPr>
          <w:rFonts w:ascii="宋体" w:hAnsi="宋体" w:eastAsia="宋体" w:cs="宋体"/>
          <w:color w:val="000"/>
          <w:sz w:val="28"/>
          <w:szCs w:val="28"/>
        </w:rPr>
        <w:t xml:space="preserve">在做好以上重点工作的同时，我们还完成了20__年新设置专业验收，20__年度职业学校学籍注册，省级三好学生推荐，中职毕业生实习指导等工作。</w:t>
      </w:r>
    </w:p>
    <w:p>
      <w:pPr>
        <w:ind w:left="0" w:right="0" w:firstLine="560"/>
        <w:spacing w:before="450" w:after="450" w:line="312" w:lineRule="auto"/>
      </w:pPr>
      <w:r>
        <w:rPr>
          <w:rFonts w:ascii="黑体" w:hAnsi="黑体" w:eastAsia="黑体" w:cs="黑体"/>
          <w:color w:val="000000"/>
          <w:sz w:val="36"/>
          <w:szCs w:val="36"/>
          <w:b w:val="1"/>
          <w:bCs w:val="1"/>
        </w:rPr>
        <w:t xml:space="preserve">局长孩子工作总结八</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社会各界的大力支持下，我们按照年初确定的工作思路，带领全县教职员工，团结一致，奋力拼搏，开拓创新，求真务实，创新工作机制，加大工作力度，凝神聚力，拼搏进取，各项工作都有了新的突破和进展。</w:t>
      </w:r>
    </w:p>
    <w:p>
      <w:pPr>
        <w:ind w:left="0" w:right="0" w:firstLine="560"/>
        <w:spacing w:before="450" w:after="450" w:line="312" w:lineRule="auto"/>
      </w:pPr>
      <w:r>
        <w:rPr>
          <w:rFonts w:ascii="宋体" w:hAnsi="宋体" w:eastAsia="宋体" w:cs="宋体"/>
          <w:color w:val="000"/>
          <w:sz w:val="28"/>
          <w:szCs w:val="28"/>
        </w:rPr>
        <w:t xml:space="preserve">一、__年度目标完成情况</w:t>
      </w:r>
    </w:p>
    <w:p>
      <w:pPr>
        <w:ind w:left="0" w:right="0" w:firstLine="560"/>
        <w:spacing w:before="450" w:after="450" w:line="312" w:lineRule="auto"/>
      </w:pPr>
      <w:r>
        <w:rPr>
          <w:rFonts w:ascii="宋体" w:hAnsi="宋体" w:eastAsia="宋体" w:cs="宋体"/>
          <w:color w:val="000"/>
          <w:sz w:val="28"/>
          <w:szCs w:val="28"/>
        </w:rPr>
        <w:t xml:space="preserve">(一)通过了省“创建依法治校达标县”验收</w:t>
      </w:r>
    </w:p>
    <w:p>
      <w:pPr>
        <w:ind w:left="0" w:right="0" w:firstLine="560"/>
        <w:spacing w:before="450" w:after="450" w:line="312" w:lineRule="auto"/>
      </w:pPr>
      <w:r>
        <w:rPr>
          <w:rFonts w:ascii="宋体" w:hAnsi="宋体" w:eastAsia="宋体" w:cs="宋体"/>
          <w:color w:val="000"/>
          <w:sz w:val="28"/>
          <w:szCs w:val="28"/>
        </w:rPr>
        <w:t xml:space="preserve">按照省教育厅创建依法治校达标县的有关要求，县教育局和各乡校都建了依法治校工作领导小组，设置了^v^公室，先后制定下发了一系列文件；多次召开办公会、调度会和培训会进行安排部署，对各乡校校长和主管校长进行业务培训，并组织人员到外地参观学习；建立了督导检查机制，对各乡校依法治校工作先后进行了11次专项督导检查；制定完善了师生权利和义务、学校章程、师生申诉制度等一系列规章制度；全县中小学校普遍开设了法制教育课，为各中小学订法制教材__套，做到了课程、计划、教材、师资“四落实”。同时，全县共投资60余万元，利用多种渠道加大宣传力度，营造出了浓厚的普法氛围，使依法治校工作深入人心，广大师生的维权意识大大增强，学校管理日趋民主化、制度化和规范化。我县依法治校工作取得了初步成效，今年6月，顺利通过了省检查组的评估验收。</w:t>
      </w:r>
    </w:p>
    <w:p>
      <w:pPr>
        <w:ind w:left="0" w:right="0" w:firstLine="560"/>
        <w:spacing w:before="450" w:after="450" w:line="312" w:lineRule="auto"/>
      </w:pPr>
      <w:r>
        <w:rPr>
          <w:rFonts w:ascii="宋体" w:hAnsi="宋体" w:eastAsia="宋体" w:cs="宋体"/>
          <w:color w:val="000"/>
          <w:sz w:val="28"/>
          <w:szCs w:val="28"/>
        </w:rPr>
        <w:t xml:space="preserve">(二)顺利通过了省教育厅对我县教育教学工作的评估验收</w:t>
      </w:r>
    </w:p>
    <w:p>
      <w:pPr>
        <w:ind w:left="0" w:right="0" w:firstLine="560"/>
        <w:spacing w:before="450" w:after="450" w:line="312" w:lineRule="auto"/>
      </w:pPr>
      <w:r>
        <w:rPr>
          <w:rFonts w:ascii="宋体" w:hAnsi="宋体" w:eastAsia="宋体" w:cs="宋体"/>
          <w:color w:val="000"/>
          <w:sz w:val="28"/>
          <w:szCs w:val="28"/>
        </w:rPr>
        <w:t xml:space="preserve">(三)学校危房改造和布局调整工作取得新进展</w:t>
      </w:r>
    </w:p>
    <w:p>
      <w:pPr>
        <w:ind w:left="0" w:right="0" w:firstLine="560"/>
        <w:spacing w:before="450" w:after="450" w:line="312" w:lineRule="auto"/>
      </w:pPr>
      <w:r>
        <w:rPr>
          <w:rFonts w:ascii="宋体" w:hAnsi="宋体" w:eastAsia="宋体" w:cs="宋体"/>
          <w:color w:val="000"/>
          <w:sz w:val="28"/>
          <w:szCs w:val="28"/>
        </w:rPr>
        <w:t xml:space="preserve">继去年高质量通过省政府教育工作督导评估之后，今年，我们进一步加大农村中小学布局调整和危房改造力度，取得了明显成效。全县共争取专项资金695万元，乡村投资400多万元，全部用于各中小学布局调整和危房改造工作。截至目前，连镇大端完小、广川完小、留府闫黄完小、留府高庄完小校舍新建工程，连镇中学、北留智第四完小、青兰中学、王同中学、西路中学、庙镇完小、前枣林小学、白草洼小学、北屯小学、王高卜小学、元小旺小学、赵官寺小学、王瞳镇封庄小学等项目学校改扩建工程均已完工，共整修和新建校舍260多间，围墙700多米，总建筑面积达11000多平方米；广川中学教学楼和宿舍楼、龙华中学宿舍楼工程也已交付使用，建成了高质量的寄宿制学校；梁集中学和孙镇中学、河渠中学和广川中学顺利实现合并；梁集中学教学楼工程已经启动，总投资达110万元，建筑面积1400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2025-05-02T13:36:30+08:00</dcterms:created>
  <dcterms:modified xsi:type="dcterms:W3CDTF">2025-05-02T13:36:30+08:00</dcterms:modified>
</cp:coreProperties>
</file>

<file path=docProps/custom.xml><?xml version="1.0" encoding="utf-8"?>
<Properties xmlns="http://schemas.openxmlformats.org/officeDocument/2006/custom-properties" xmlns:vt="http://schemas.openxmlformats.org/officeDocument/2006/docPropsVTypes"/>
</file>