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妇联工作总结及计划(5篇)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妇联工作计划 妇联工作总结及计划一一、主动公开政府信息的情况(一)专人管理，责任到人我会领导高度重视政府信息公开工作，成立了以副主席任副组长，办公室人员为成员的政府信息公开工作领导小组，并明确分管领导具体抓，领导小组下设办公室，明确办公室主...</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妇联工作总结及计划一</w:t>
      </w:r>
    </w:p>
    <w:p>
      <w:pPr>
        <w:ind w:left="0" w:right="0" w:firstLine="560"/>
        <w:spacing w:before="450" w:after="450" w:line="312" w:lineRule="auto"/>
      </w:pPr>
      <w:r>
        <w:rPr>
          <w:rFonts w:ascii="宋体" w:hAnsi="宋体" w:eastAsia="宋体" w:cs="宋体"/>
          <w:color w:val="000"/>
          <w:sz w:val="28"/>
          <w:szCs w:val="28"/>
        </w:rPr>
        <w:t xml:space="preserve">一、主动公开政府信息的情况</w:t>
      </w:r>
    </w:p>
    <w:p>
      <w:pPr>
        <w:ind w:left="0" w:right="0" w:firstLine="560"/>
        <w:spacing w:before="450" w:after="450" w:line="312" w:lineRule="auto"/>
      </w:pPr>
      <w:r>
        <w:rPr>
          <w:rFonts w:ascii="宋体" w:hAnsi="宋体" w:eastAsia="宋体" w:cs="宋体"/>
          <w:color w:val="000"/>
          <w:sz w:val="28"/>
          <w:szCs w:val="28"/>
        </w:rPr>
        <w:t xml:space="preserve">(一)专人管理，责任到人</w:t>
      </w:r>
    </w:p>
    <w:p>
      <w:pPr>
        <w:ind w:left="0" w:right="0" w:firstLine="560"/>
        <w:spacing w:before="450" w:after="450" w:line="312" w:lineRule="auto"/>
      </w:pPr>
      <w:r>
        <w:rPr>
          <w:rFonts w:ascii="宋体" w:hAnsi="宋体" w:eastAsia="宋体" w:cs="宋体"/>
          <w:color w:val="000"/>
          <w:sz w:val="28"/>
          <w:szCs w:val="28"/>
        </w:rPr>
        <w:t xml:space="preserve">我会领导高度重视政府信息公开工作，成立了以副主席任副组长，办公室人员为成员的政府信息公开工作领导小组，并明确分管领导具体抓，领导小组下设办公室，明确办公室主任为政府信息公开负责人,负责政府信息公开的日常工作，确保了我会政府信息公开工作落实到位。我会采用规范发文稿，领导班子坚持以“公开为原则，不公开为例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会全面公开妇联各项规章制度、政策和工作动态，政务信息公开内容涉及：单位工作计划总结、妇女权益保障有关法律法规和规范性文件，工作动态及其他应主动公开政务信息等。累计主动公开政府信息148条，其中工作动态126条，其他信息22条。</w:t>
      </w:r>
    </w:p>
    <w:p>
      <w:pPr>
        <w:ind w:left="0" w:right="0" w:firstLine="560"/>
        <w:spacing w:before="450" w:after="450" w:line="312" w:lineRule="auto"/>
      </w:pPr>
      <w:r>
        <w:rPr>
          <w:rFonts w:ascii="宋体" w:hAnsi="宋体" w:eastAsia="宋体" w:cs="宋体"/>
          <w:color w:val="000"/>
          <w:sz w:val="28"/>
          <w:szCs w:val="28"/>
        </w:rPr>
        <w:t xml:space="preserve">(三)丰富公开内容，服务妇女群众</w:t>
      </w:r>
    </w:p>
    <w:p>
      <w:pPr>
        <w:ind w:left="0" w:right="0" w:firstLine="560"/>
        <w:spacing w:before="450" w:after="450" w:line="312" w:lineRule="auto"/>
      </w:pPr>
      <w:r>
        <w:rPr>
          <w:rFonts w:ascii="宋体" w:hAnsi="宋体" w:eastAsia="宋体" w:cs="宋体"/>
          <w:color w:val="000"/>
          <w:sz w:val="28"/>
          <w:szCs w:val="28"/>
        </w:rPr>
        <w:t xml:space="preserve">我会根据妇女群众需求，及时上传各类服务信息，及时公开妇联机关及基层妇女组织各项工作。及时更新妇联动态，将妇联围绕中心，服务大局、服务妇女、服务基层开展的各项活动和工作相片和信息进行公开，接受群众监督。如：妇女维权、妇女之家、儿童之家创建、家教活动、寻找“美丽家庭”活动等内容信息及相片公开。</w:t>
      </w:r>
    </w:p>
    <w:p>
      <w:pPr>
        <w:ind w:left="0" w:right="0" w:firstLine="560"/>
        <w:spacing w:before="450" w:after="450" w:line="312" w:lineRule="auto"/>
      </w:pPr>
      <w:r>
        <w:rPr>
          <w:rFonts w:ascii="宋体" w:hAnsi="宋体" w:eastAsia="宋体" w:cs="宋体"/>
          <w:color w:val="000"/>
          <w:sz w:val="28"/>
          <w:szCs w:val="28"/>
        </w:rPr>
        <w:t xml:space="preserve">二、政府信息公开工作存在的主要问题及改进情况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20__年，区妇联政府信息公开工作取得了一定的成效，但同时也存在宣传力度不够深入等问题。今后，我单位将加强宣传力度，提高公众对信息公开的认识，使人民群众能及时准确了解所需相关信息。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我会将按照区政务办的要求，进一步加强政府信息公开工作。一是进一步完善我会政府信息公开工作管理流程，努力在政府信息公开规范化、制度化、程序化等方面取得新进展。二是进一步梳理我会所掌握的与群众利益密切相关的信息，逐步调整完善公开内容。三是加强宣传培训工作，不断增强我会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20__年，我局认真贯彻落实自治区、__市和区委、区政府关于推行政务服务、政务公开、政府信息公开的部署要求，围绕坚持标本兼治、综合治理、惩防并举、注重预防的方针，以改革创新精神全面推进党风廉政建设和反腐败斗争，以依法公开、真实公开、规范高效、强化监督为原则，加强规范化管理程序，“一服务两公开”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妇联工作总结及计划二</w:t>
      </w:r>
    </w:p>
    <w:p>
      <w:pPr>
        <w:ind w:left="0" w:right="0" w:firstLine="560"/>
        <w:spacing w:before="450" w:after="450" w:line="312" w:lineRule="auto"/>
      </w:pPr>
      <w:r>
        <w:rPr>
          <w:rFonts w:ascii="宋体" w:hAnsi="宋体" w:eastAsia="宋体" w:cs="宋体"/>
          <w:color w:val="000"/>
          <w:sz w:val="28"/>
          <w:szCs w:val="28"/>
        </w:rPr>
        <w:t xml:space="preserve">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_”普法宣传，教育引导妇女增强公民意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以上是我20__年的工作计划，如有不足，望指出为感!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妇联工作总结及计划三</w:t>
      </w:r>
    </w:p>
    <w:p>
      <w:pPr>
        <w:ind w:left="0" w:right="0" w:firstLine="560"/>
        <w:spacing w:before="450" w:after="450" w:line="312" w:lineRule="auto"/>
      </w:pPr>
      <w:r>
        <w:rPr>
          <w:rFonts w:ascii="宋体" w:hAnsi="宋体" w:eastAsia="宋体" w:cs="宋体"/>
          <w:color w:val="000"/>
          <w:sz w:val="28"/>
          <w:szCs w:val="28"/>
        </w:rPr>
        <w:t xml:space="preserve">一、宣传教育工作。</w:t>
      </w:r>
    </w:p>
    <w:p>
      <w:pPr>
        <w:ind w:left="0" w:right="0" w:firstLine="560"/>
        <w:spacing w:before="450" w:after="450" w:line="312" w:lineRule="auto"/>
      </w:pPr>
      <w:r>
        <w:rPr>
          <w:rFonts w:ascii="宋体" w:hAnsi="宋体" w:eastAsia="宋体" w:cs="宋体"/>
          <w:color w:val="000"/>
          <w:sz w:val="28"/>
          <w:szCs w:val="28"/>
        </w:rPr>
        <w:t xml:space="preserve">坚持以妇女群众的需求为服务向导，定期给街道妇女干部群众授课，切实提高了妇女干部群众的法律知识水平和维权服务水平。针对妇女群众的疑点、关心的热点和不易解决的难点问题，做好引导和解释工作。以创建“五好文明家庭”活动为主体，继续开展“平安家庭”创建活动，推进家庭美德建设，用家庭文明促进社区文明。“三八”妇女节组织机关、社区妇联外出活动。</w:t>
      </w:r>
    </w:p>
    <w:p>
      <w:pPr>
        <w:ind w:left="0" w:right="0" w:firstLine="560"/>
        <w:spacing w:before="450" w:after="450" w:line="312" w:lineRule="auto"/>
      </w:pPr>
      <w:r>
        <w:rPr>
          <w:rFonts w:ascii="宋体" w:hAnsi="宋体" w:eastAsia="宋体" w:cs="宋体"/>
          <w:color w:val="000"/>
          <w:sz w:val="28"/>
          <w:szCs w:val="28"/>
        </w:rPr>
        <w:t xml:space="preserve">二、妇女日常工作。</w:t>
      </w:r>
    </w:p>
    <w:p>
      <w:pPr>
        <w:ind w:left="0" w:right="0" w:firstLine="560"/>
        <w:spacing w:before="450" w:after="450" w:line="312" w:lineRule="auto"/>
      </w:pPr>
      <w:r>
        <w:rPr>
          <w:rFonts w:ascii="宋体" w:hAnsi="宋体" w:eastAsia="宋体" w:cs="宋体"/>
          <w:color w:val="000"/>
          <w:sz w:val="28"/>
          <w:szCs w:val="28"/>
        </w:rPr>
        <w:t xml:space="preserve">在“三八”国际妇女节的时候，结合街道的实际开展一系列丰富多彩、形式多样的纪念活动。同时组织街道妇女干部参加各种活动，充分发挥“巾帼志愿者”、“妈妈义工队”等妇女志愿者的作用，开展一场志愿者进社区活动。</w:t>
      </w:r>
    </w:p>
    <w:p>
      <w:pPr>
        <w:ind w:left="0" w:right="0" w:firstLine="560"/>
        <w:spacing w:before="450" w:after="450" w:line="312" w:lineRule="auto"/>
      </w:pPr>
      <w:r>
        <w:rPr>
          <w:rFonts w:ascii="宋体" w:hAnsi="宋体" w:eastAsia="宋体" w:cs="宋体"/>
          <w:color w:val="000"/>
          <w:sz w:val="28"/>
          <w:szCs w:val="28"/>
        </w:rPr>
        <w:t xml:space="preserve">三、妇女帮扶工作。</w:t>
      </w:r>
    </w:p>
    <w:p>
      <w:pPr>
        <w:ind w:left="0" w:right="0" w:firstLine="560"/>
        <w:spacing w:before="450" w:after="450" w:line="312" w:lineRule="auto"/>
      </w:pPr>
      <w:r>
        <w:rPr>
          <w:rFonts w:ascii="宋体" w:hAnsi="宋体" w:eastAsia="宋体" w:cs="宋体"/>
          <w:color w:val="000"/>
          <w:sz w:val="28"/>
          <w:szCs w:val="28"/>
        </w:rPr>
        <w:t xml:space="preserve">真情帮助弱势群体，春节前夕走访慰问特困家庭和退休幼儿园教师，同时拟利用寒假组织“爱心妈妈”与结对子“留守儿童”进行交流互动。拟于市妇幼保健所联系，争取为特困母亲在“母亲节”期间提供免费体检。</w:t>
      </w:r>
    </w:p>
    <w:p>
      <w:pPr>
        <w:ind w:left="0" w:right="0" w:firstLine="560"/>
        <w:spacing w:before="450" w:after="450" w:line="312" w:lineRule="auto"/>
      </w:pPr>
      <w:r>
        <w:rPr>
          <w:rFonts w:ascii="宋体" w:hAnsi="宋体" w:eastAsia="宋体" w:cs="宋体"/>
          <w:color w:val="000"/>
          <w:sz w:val="28"/>
          <w:szCs w:val="28"/>
        </w:rPr>
        <w:t xml:space="preserve">四、关心儿童工作。</w:t>
      </w:r>
    </w:p>
    <w:p>
      <w:pPr>
        <w:ind w:left="0" w:right="0" w:firstLine="560"/>
        <w:spacing w:before="450" w:after="450" w:line="312" w:lineRule="auto"/>
      </w:pPr>
      <w:r>
        <w:rPr>
          <w:rFonts w:ascii="宋体" w:hAnsi="宋体" w:eastAsia="宋体" w:cs="宋体"/>
          <w:color w:val="000"/>
          <w:sz w:val="28"/>
          <w:szCs w:val="28"/>
        </w:rPr>
        <w:t xml:space="preserve">做好儿童工作是妇联组织的职责。六一儿童节期间，举办机关和社区干部子女庆祝“六一”儿童节联欢会。发动各社区及辖区单位开展爱心助学活动。</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妇联工作总结及计划四</w:t>
      </w:r>
    </w:p>
    <w:p>
      <w:pPr>
        <w:ind w:left="0" w:right="0" w:firstLine="560"/>
        <w:spacing w:before="450" w:after="450" w:line="312" w:lineRule="auto"/>
      </w:pPr>
      <w:r>
        <w:rPr>
          <w:rFonts w:ascii="宋体" w:hAnsi="宋体" w:eastAsia="宋体" w:cs="宋体"/>
          <w:color w:val="000"/>
          <w:sz w:val="28"/>
          <w:szCs w:val="28"/>
        </w:rPr>
        <w:t xml:space="preserve">20__年，浏河镇妇联工作的总体要求是：按照上级妇联的工作意见及市妇联全年工作重点，立足镇情和妇女工作实际，坚持夯实基础，统筹城乡妇女发展，在参与社会管理和公共服务中推进各项工作进展，为建设好长江口旅游度假区作出新贡献。</w:t>
      </w:r>
    </w:p>
    <w:p>
      <w:pPr>
        <w:ind w:left="0" w:right="0" w:firstLine="560"/>
        <w:spacing w:before="450" w:after="450" w:line="312" w:lineRule="auto"/>
      </w:pPr>
      <w:r>
        <w:rPr>
          <w:rFonts w:ascii="宋体" w:hAnsi="宋体" w:eastAsia="宋体" w:cs="宋体"/>
          <w:color w:val="000"/>
          <w:sz w:val="28"/>
          <w:szCs w:val="28"/>
        </w:rPr>
        <w:t xml:space="preserve">一、突出发展主题，激励妇女创业就业。</w:t>
      </w:r>
    </w:p>
    <w:p>
      <w:pPr>
        <w:ind w:left="0" w:right="0" w:firstLine="560"/>
        <w:spacing w:before="450" w:after="450" w:line="312" w:lineRule="auto"/>
      </w:pPr>
      <w:r>
        <w:rPr>
          <w:rFonts w:ascii="宋体" w:hAnsi="宋体" w:eastAsia="宋体" w:cs="宋体"/>
          <w:color w:val="000"/>
          <w:sz w:val="28"/>
          <w:szCs w:val="28"/>
        </w:rPr>
        <w:t xml:space="preserve">面向失地失业妇女，推荐她们参加市妇联举办的各类家政技能培训和镇农技站举办的农业实用技术培训，提升她们转移就业的能力;面向再就业妇女，推荐她们参加镇妇联和社保所联合举办的“三八架金桥、春风送岗位”女性专场招聘会，为她们提供职业信息和再就业指导;面向种养殖女能手，鼓励她们创办自己的合作农场。</w:t>
      </w:r>
    </w:p>
    <w:p>
      <w:pPr>
        <w:ind w:left="0" w:right="0" w:firstLine="560"/>
        <w:spacing w:before="450" w:after="450" w:line="312" w:lineRule="auto"/>
      </w:pPr>
      <w:r>
        <w:rPr>
          <w:rFonts w:ascii="宋体" w:hAnsi="宋体" w:eastAsia="宋体" w:cs="宋体"/>
          <w:color w:val="000"/>
          <w:sz w:val="28"/>
          <w:szCs w:val="28"/>
        </w:rPr>
        <w:t xml:space="preserve">二、强化维权职能，创新社会管理服务。</w:t>
      </w:r>
    </w:p>
    <w:p>
      <w:pPr>
        <w:ind w:left="0" w:right="0" w:firstLine="560"/>
        <w:spacing w:before="450" w:after="450" w:line="312" w:lineRule="auto"/>
      </w:pPr>
      <w:r>
        <w:rPr>
          <w:rFonts w:ascii="宋体" w:hAnsi="宋体" w:eastAsia="宋体" w:cs="宋体"/>
          <w:color w:val="000"/>
          <w:sz w:val="28"/>
          <w:szCs w:val="28"/>
        </w:rPr>
        <w:t xml:space="preserve">开展关爱单亲贫困母亲“康乃馨”行动，端午节组织单亲妈妈座谈交流，中秋节开展走访慰问，为单亲妈妈介绍工作，帮助其增加收入，从根本上改善贫困生活;开展关爱流动儿童“蒲公英”行动，发动社会各界为流动儿童学校捐赠图书，“六一”儿童节慰问贫困流动儿童;开展关爱空巢老人“勿忘我”行动，发动妇女和空巢老人结对。</w:t>
      </w:r>
    </w:p>
    <w:p>
      <w:pPr>
        <w:ind w:left="0" w:right="0" w:firstLine="560"/>
        <w:spacing w:before="450" w:after="450" w:line="312" w:lineRule="auto"/>
      </w:pPr>
      <w:r>
        <w:rPr>
          <w:rFonts w:ascii="宋体" w:hAnsi="宋体" w:eastAsia="宋体" w:cs="宋体"/>
          <w:color w:val="000"/>
          <w:sz w:val="28"/>
          <w:szCs w:val="28"/>
        </w:rPr>
        <w:t xml:space="preserve">三、唱响和谐旋律，推进家庭文化建设。</w:t>
      </w:r>
    </w:p>
    <w:p>
      <w:pPr>
        <w:ind w:left="0" w:right="0" w:firstLine="560"/>
        <w:spacing w:before="450" w:after="450" w:line="312" w:lineRule="auto"/>
      </w:pPr>
      <w:r>
        <w:rPr>
          <w:rFonts w:ascii="宋体" w:hAnsi="宋体" w:eastAsia="宋体" w:cs="宋体"/>
          <w:color w:val="000"/>
          <w:sz w:val="28"/>
          <w:szCs w:val="28"/>
        </w:rPr>
        <w:t xml:space="preserve">组织开展“三八”妇女节纪念活动，开展“三八”维权周普法宣传，举办女性专场招聘会，开展关爱女性健康等活动，并走访慰问贫困妇女;大力开展“美丽家园”等一系列创建活动，动员妇女和家庭积极参与村庄环境整治，扮靓庭院村居，在推进生态文明、建设美丽太仓中发挥积极作用;推荐家庭参加市级健康家庭、文明家庭、勤廉家庭等评选，对于家庭的先进事迹，还通过信息网、新闻媒体等加以宣传，以此来引导其他妇女和家庭正确认识和处理家庭、邻里关系，大力推动和谐家庭和文明社会建设。</w:t>
      </w:r>
    </w:p>
    <w:p>
      <w:pPr>
        <w:ind w:left="0" w:right="0" w:firstLine="560"/>
        <w:spacing w:before="450" w:after="450" w:line="312" w:lineRule="auto"/>
      </w:pPr>
      <w:r>
        <w:rPr>
          <w:rFonts w:ascii="宋体" w:hAnsi="宋体" w:eastAsia="宋体" w:cs="宋体"/>
          <w:color w:val="000"/>
          <w:sz w:val="28"/>
          <w:szCs w:val="28"/>
        </w:rPr>
        <w:t xml:space="preserve">四、夯实组织基础，打造坚强温暖阵地。</w:t>
      </w:r>
    </w:p>
    <w:p>
      <w:pPr>
        <w:ind w:left="0" w:right="0" w:firstLine="560"/>
        <w:spacing w:before="450" w:after="450" w:line="312" w:lineRule="auto"/>
      </w:pPr>
      <w:r>
        <w:rPr>
          <w:rFonts w:ascii="宋体" w:hAnsi="宋体" w:eastAsia="宋体" w:cs="宋体"/>
          <w:color w:val="000"/>
          <w:sz w:val="28"/>
          <w:szCs w:val="28"/>
        </w:rPr>
        <w:t xml:space="preserve">做好基层妇女干部业务培训，提高妇联组织参与社会管理和公共服务的能力，提升工作能力;在妇女干部中开展“五个一”活动(即策划一个活动、协调一个部门单位开展活动、提一条合理化建议、帮扶一名留守妇女或留守儿童、写好一篇调研文章);继续做好巾帼志愿者的发展、培养工作，吸纳更多有服务精神的妇女加入到志愿者队伍中;健全妇女干部例会制度，确保与各村、社区妇女干部及时进行工作、思想的交流，加强妇联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妇联工作计划 妇联工作总结及计划五</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一、严格管理、高效沟通，愉快工作，工程部周工作计划。</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从而为员工愉快地工作创造良好的条件，形成团结、紧张、活泼的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宾馆的\'能耗情况，节能潜力较大，宾馆的功能布局调整改造逐渐减少，工程部将集中精力进行设备的节能改造，通过改造与管理双管齐下，__年，宾馆能耗定会控制在较为合理的水。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为宾馆打造品牌提供坚强的硬件保证，工作计划《工程部周工作计划》。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四、规范月度巡视检查，强化工程管理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__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__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五、严格落实合同节点验收付款制度，保障企业利益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（1）在__年“工程质量与进度控制验收付款体系”基本完善的基础上，过程中我们严肃工程签证和中期节点验收付款，明确各单位各部门责任，以此提升工程管理人员对节点验收付款的重要性和责任感。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2025-05-17T19:36:40+08:00</dcterms:created>
  <dcterms:modified xsi:type="dcterms:W3CDTF">2025-05-17T19:36:40+08:00</dcterms:modified>
</cp:coreProperties>
</file>

<file path=docProps/custom.xml><?xml version="1.0" encoding="utf-8"?>
<Properties xmlns="http://schemas.openxmlformats.org/officeDocument/2006/custom-properties" xmlns:vt="http://schemas.openxmlformats.org/officeDocument/2006/docPropsVTypes"/>
</file>