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幼师年度目标总结(五篇)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师年度目标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