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2024年幼儿园中班周总结 幼儿园中班周总结简短(5篇)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幼儿园中班周总结 幼儿园中班周总结简短一一、班级现状分析:我班共有幼儿25人，其中男孩13人，女孩12人，经过一学期的幼儿园生活和有计划的常规训练及教育，孩子们在各方面都有了很大的提高，求知的欲望也有了相对增强，对唱歌、跳舞有必须的兴趣，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幼儿园中班周总结 幼儿园中班周总结简短一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幼儿园中班周总结 幼儿园中班周总结简短二</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理解着过度的关爱，望子成龙的殷切期望，使家长们大多数重视孩子的衣食住行，重视孩子的智力发展而忽略了孩子品德的教育，影响到孩子心理的健康和健全人格的构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仅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一、建立社会、家庭、教育机构三位一体的教育体系，创设和谐、进取的精神环境，以情感为支点实施幼儿道德教育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资料，我们在《绿色的家园》的主题活动中，带孩子去植物园观察，经过游玩，孩子明白了花草树木能够美化环境、还能净化空气、减少灰尘，适时教育幼儿要爱护花草树木，不随便摘花踩草;吃完的果皮要放进垃圾箱、公共场所不乱吵乱叫等，让幼儿从活动的开展中萌发从爱身边的事物开始，爱自我的家园、爱我们的大自然。我们为了培养孩子尊老爱老的情感意识，组织家长和孩子们一齐到社区敬老院开展关爱、帮忙爷爷奶奶的活动;每年的助残日，组织小朋友到“福利院”看望残疾儿童，为他们演节目、送礼物，还进行“为残疾小朋友募捐活动”，向福利医院的儿童献爱心;汶川、玉树地震不仅仅牵动着成人的心，同时也触动了孩子们幼小的心灵，幼儿亲手将自我的压岁钱放入“一方有难八方支援”的募捐箱，使孩子们懂得了尊重生命、关爱他人的意识，孩子们奉献的不仅仅是钱物更主要是他们的爱心和高贵的品质。为了培养幼儿的爱国之情，珍惜今日来之不易的生活，我们充分发挥本土资源，让孩子参观我军军史馆，孩子们明白了很多为了祖国的未来而壮烈牺牲的英雄，使孩子们明白了在抗日战争和解放战争时期我军的艰苦斗争的历史，孩子们更加热</w:t>
      </w:r>
    </w:p>
    <w:p>
      <w:pPr>
        <w:ind w:left="0" w:right="0" w:firstLine="560"/>
        <w:spacing w:before="450" w:after="450" w:line="312" w:lineRule="auto"/>
      </w:pPr>
      <w:r>
        <w:rPr>
          <w:rFonts w:ascii="宋体" w:hAnsi="宋体" w:eastAsia="宋体" w:cs="宋体"/>
          <w:color w:val="000"/>
          <w:sz w:val="28"/>
          <w:szCs w:val="28"/>
        </w:rPr>
        <w:t xml:space="preserve">爱我们的伟大祖国，更加珍惜完美的生活。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本事的教材。我们提议孩子家长应利用这些材料增强孩子辨别本事和心理承受本事，过滤社会信息，优化孩子幼小的心灵。电视网络等能够学习很多知识，了解国内外大事，但也不可避免地使一些凶杀暴力、荒诞下流的镜头映入孩子的眼帘，我们提议家长要针对这些问题进行及时指导，提高孩子的鉴别本事，同时随时检点自我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忙别人、说出有礼貌的话语时，及时抓住这些事例进行随机表扬鼓励;对伤害他人的言行，要用提议的方式引导、教育，使其明白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2、运用各种感官如阅读图书、听故事、看动画片等辅助手段及时进行德育渗透，经过情节中的人物行为来帮忙他们分清道德标准，建立道德观念，正确处理人际关系及生活中的事情，养成良好的道德行为。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欢乐情绪。所以当生活中的弱小者如小弟弟、妹妹需要帮忙时，幼儿就会自然流露出“爱心”，并付之于行动——去帮忙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二、在教学活动中，充分发挥幼儿主体性作用，让他们经过自身的活动进行情感体验和错误尝试，以提高道德确定力</w:t>
      </w:r>
    </w:p>
    <w:p>
      <w:pPr>
        <w:ind w:left="0" w:right="0" w:firstLine="560"/>
        <w:spacing w:before="450" w:after="450" w:line="312" w:lineRule="auto"/>
      </w:pPr>
      <w:r>
        <w:rPr>
          <w:rFonts w:ascii="宋体" w:hAnsi="宋体" w:eastAsia="宋体" w:cs="宋体"/>
          <w:color w:val="000"/>
          <w:sz w:val="28"/>
          <w:szCs w:val="28"/>
        </w:rPr>
        <w:t xml:space="preserve">孩子的道德确定水平对于决定孩子的道德行为具有重要的作用。幼儿期确定一件事是好还是坏的标准，往往取决于成人作出的反应。如有个孩子打了人，问他为什么要打，他说：“我爸爸说的，要是有人敢欺负我，就应当打他。”再如一个孩子认为，不能拿别人的东西，因为“妈妈明白了会训我。”所以，幼儿的道德确定倾向依靠于一方的言辞。出于对违反的结果的恐惧和避免惩罚的愿望，这种尊崇和惧怕的心理，表此刻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教师。然而孩子又是独立的个体，我们更应当正视孩子主体的道德确定本事的培养，在此方面应当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坚持民主气氛，凡道德确定水平较高的成人一般都与孩子坚持温暖、亲密的关系，善于言语诱导，以理服人，比较注意提高生活中的民主气氛，对每个成员的看法和意见都进行公正的研究;生活中在发现问题时重视幼儿自我思考和讨论解决方法，而不是一手包办代替、决断对错，这样孩子的独立确定本事和解决问题的本事会有明显提高。如：当孩子在有了矛盾时会用讨论来推断谁是谁非，用猜拳、轮流、谦让等方式自我解决问题，而不是动辄向教师报告，依靠教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忙孩子从道德的现实性中解脱出来，从外部规则、成人控制的约束下解放出来，使孩子从自主性的活动中获得道德体验，从与别人相处的需要中产生道德意识。另外，耳闻目睹同伴的道德确定策略也是一种促进方式。看到别人的策略可能与自我的预料有所不一样，于是产生认知的不平衡。这种不平衡会驱使幼儿思考，受到启发，从而改善自我的道德辨别力与确定力。在解决不平衡时，孩子还会运用新的认知技能，重组自我的道德认识。有的孩子道德确定水平较低，常与水平较高的孩子一齐相处，就会因为受到正面影响提高自我的道德确定本事。</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本事，是学习良好行为的思想、情感基础。经过组织幼儿扮演主角游戏来帮忙孩子体会别人的主角心理，站在别人的角度体验生活情景，强调他人的需要，能有效地把孩子自我的认识和感受与别人的认识和感受联系起来，学会设身处地地为他人着想。例如，让攻击性行为较多的孩子扮演游戏中常常受人欺凌的主角，可使其充分体验受害者的心境和感受，从而理解自我日常的行为对别人可能造成的不良后果。还能够组织讨论各种与实际生活有关的道德问题，使孩子真正有机会介入解决自我的问题，体验同伴间友好交往的欢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三、注重幼儿在社会交往中挫折的体验，经过幼儿主体的心灵感受延伸到对社会的正确态度，由健康心灵的塑造促进道德行为的养成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靠性强、社会适应本事差等问题。要明白：人的健康是生理和心理健康的统一，幼儿的心理健康又是心理过程和社会性发展的统一。例如：孩子来到教育机构，父母供给“顺利”成长的“优越”环境变了，在家被视为“小皇帝”的地位变了，没有人再谦让自我，孩子之间开始有冲突，产生挫折，其心理也在发生着微妙的变化，有的很暴力，有的则始终坚持缄默，此时孩子应当懂得：在人与人交往中，要努力避免冲突的发生，并在冲突发生时，努力寻求冲突解决办法，这也是幼儿对社会的最初体验，是幼儿道德确定的初步构成阶段。所以心理的健康间接地决定着良好道德行为的养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幼儿园中班周总结 幼儿园中班周总结简短三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w:t>
      </w:r>
    </w:p>
    <w:p>
      <w:pPr>
        <w:ind w:left="0" w:right="0" w:firstLine="560"/>
        <w:spacing w:before="450" w:after="450" w:line="312" w:lineRule="auto"/>
      </w:pPr>
      <w:r>
        <w:rPr>
          <w:rFonts w:ascii="宋体" w:hAnsi="宋体" w:eastAsia="宋体" w:cs="宋体"/>
          <w:color w:val="000"/>
          <w:sz w:val="28"/>
          <w:szCs w:val="28"/>
        </w:rPr>
        <w:t xml:space="preserve">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幼儿园中班周总结 幼儿园中班周总结简短四</w:t>
      </w:r>
    </w:p>
    <w:p>
      <w:pPr>
        <w:ind w:left="0" w:right="0" w:firstLine="560"/>
        <w:spacing w:before="450" w:after="450" w:line="312" w:lineRule="auto"/>
      </w:pPr>
      <w:r>
        <w:rPr>
          <w:rFonts w:ascii="宋体" w:hAnsi="宋体" w:eastAsia="宋体" w:cs="宋体"/>
          <w:color w:val="000"/>
          <w:sz w:val="28"/>
          <w:szCs w:val="28"/>
        </w:rPr>
        <w:t xml:space="preserve">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_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本事，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景制定班级工作计划，周计划，科学安排幼儿一日活动，保证幼儿动静结合，促进幼儿身心全面发展。经过开展丰富多彩的区域活动，有目的有针对性对个别幼儿进行耐心细致地辅导。能根据本班幼儿的特点寓教于乐，充分调动幼儿的进取性，主动性，趣味性。尤其是在开展“主角游戏”中，鼓励幼儿主动大方地参与游戏，相互交流，培养了他们的口语表达本事，交往本事和团结合作的本事，使主角游戏开展的有声有色。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本事及自理本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w:t>
      </w:r>
    </w:p>
    <w:p>
      <w:pPr>
        <w:ind w:left="0" w:right="0" w:firstLine="560"/>
        <w:spacing w:before="450" w:after="450" w:line="312" w:lineRule="auto"/>
      </w:pPr>
      <w:r>
        <w:rPr>
          <w:rFonts w:ascii="黑体" w:hAnsi="黑体" w:eastAsia="黑体" w:cs="黑体"/>
          <w:color w:val="000000"/>
          <w:sz w:val="36"/>
          <w:szCs w:val="36"/>
          <w:b w:val="1"/>
          <w:bCs w:val="1"/>
        </w:rPr>
        <w:t xml:space="preserve">幼儿园中班周总结 幼儿园中班周总结简短五</w:t>
      </w:r>
    </w:p>
    <w:p>
      <w:pPr>
        <w:ind w:left="0" w:right="0" w:firstLine="560"/>
        <w:spacing w:before="450" w:after="450" w:line="312" w:lineRule="auto"/>
      </w:pPr>
      <w:r>
        <w:rPr>
          <w:rFonts w:ascii="宋体" w:hAnsi="宋体" w:eastAsia="宋体" w:cs="宋体"/>
          <w:color w:val="000"/>
          <w:sz w:val="28"/>
          <w:szCs w:val="28"/>
        </w:rPr>
        <w:t xml:space="preserve">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