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24月工作情况总结(四篇)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24月工作情况总结一一、思想学习主动学习党的理论知识，特别是近期闭幕的十七大，我通过网络收听大会报告，对我党在今后的发展规划充满信心。坚持学习，严格要求自己，担任村助理以来，我就主动学习心农村建设方面的知识，提高自身素质，我认识到投身到新农...</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24月工作情况总结一</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主动学习党的理论知识，特别是近期闭幕的十七大，我通过网络收听大会报告，对我党在今后的发展规划充满信心。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我本人是学习计算机的，可以结合自身所学电脑网络知识与农村农业产销相结合，在实践中检验，在实践中提高。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我所在江溪村是个以粮、桑、生猪为主导产业的农业村，农、林、牧等第一产业收入占经济总收入50%，随着市场经济发展，使村民改变了经营观念，农民外出务工创收和从事二、四产业人数逐年递增。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1.走街窜户，了解村情，江溪有8个村民组，416户，共有农业人口1141人，劳动力780人，其中外出务工人员200余人，大部分在省外务工。对这些村情的了解，为我更好开展工作打下了基层。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4.参与协调因工程施工中涉及的占用农民土地补偿问题，学习村领导在处理人民内部矛盾方面的经验，避免矛盾的激化。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4.处理复杂问题的能力不够，农民兄弟毕竟文化程度不高，我与他们协商问题的能力有待加强。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宋体" w:hAnsi="宋体" w:eastAsia="宋体" w:cs="宋体"/>
          <w:color w:val="000"/>
          <w:sz w:val="28"/>
          <w:szCs w:val="28"/>
        </w:rPr>
        <w:t xml:space="preserve">在接下来的工作中，我要进一步加强学习，提高认识，从思想上重视村官工作，注意观察、积极沟通、多请示上级领导，多和村民沟通，了解老百姓需要什么。唯有这样，才能不辜负上级对我的期望，使自己在农村工作中真正得到锻炼。</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24月工作情况总结二</w:t>
      </w:r>
    </w:p>
    <w:p>
      <w:pPr>
        <w:ind w:left="0" w:right="0" w:firstLine="560"/>
        <w:spacing w:before="450" w:after="450" w:line="312" w:lineRule="auto"/>
      </w:pPr>
      <w:r>
        <w:rPr>
          <w:rFonts w:ascii="宋体" w:hAnsi="宋体" w:eastAsia="宋体" w:cs="宋体"/>
          <w:color w:val="000"/>
          <w:sz w:val="28"/>
          <w:szCs w:val="28"/>
        </w:rPr>
        <w:t xml:space="preserve">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_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_。</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4、勤奋干事，用心进取。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四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24月工作情况总结四</w:t>
      </w:r>
    </w:p>
    <w:p>
      <w:pPr>
        <w:ind w:left="0" w:right="0" w:firstLine="560"/>
        <w:spacing w:before="450" w:after="450" w:line="312" w:lineRule="auto"/>
      </w:pPr>
      <w:r>
        <w:rPr>
          <w:rFonts w:ascii="宋体" w:hAnsi="宋体" w:eastAsia="宋体" w:cs="宋体"/>
          <w:color w:val="000"/>
          <w:sz w:val="28"/>
          <w:szCs w:val="28"/>
        </w:rPr>
        <w:t xml:space="preserve">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4.工作还不够细致，有的关系还没有做到位，沟通潜力和细致程度还需要加强，在新的月度里面争取有更大的改变和进步。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在今后的工作中严格地要求自己，在工作中要不断创新，我相信：在上级的正确领导下，___的明天更完美!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2025-06-21T01:43:37+08:00</dcterms:created>
  <dcterms:modified xsi:type="dcterms:W3CDTF">2025-06-21T01:43:37+08:00</dcterms:modified>
</cp:coreProperties>
</file>

<file path=docProps/custom.xml><?xml version="1.0" encoding="utf-8"?>
<Properties xmlns="http://schemas.openxmlformats.org/officeDocument/2006/custom-properties" xmlns:vt="http://schemas.openxmlformats.org/officeDocument/2006/docPropsVTypes"/>
</file>