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2024年年会年度总结报告(五篇)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年会年度总结报告一工厂的发展离不开全厂各部门的同心协力及共同努力，工厂生产管理部在20__年的生产和管理等方面亦做了一定的努力和学习，现就本部门今年的工作完成情况总结汇报如下：1、协调生产，合理调度。根据公司生产管理部年度、季度滚动生产计划...</w:t>
      </w:r>
    </w:p>
    <w:p>
      <w:pPr>
        <w:ind w:left="0" w:right="0" w:firstLine="560"/>
        <w:spacing w:before="450" w:after="450" w:line="312" w:lineRule="auto"/>
      </w:pPr>
      <w:r>
        <w:rPr>
          <w:rFonts w:ascii="黑体" w:hAnsi="黑体" w:eastAsia="黑体" w:cs="黑体"/>
          <w:color w:val="000000"/>
          <w:sz w:val="36"/>
          <w:szCs w:val="36"/>
          <w:b w:val="1"/>
          <w:bCs w:val="1"/>
        </w:rPr>
        <w:t xml:space="preserve">年会年度总结报告一</w:t>
      </w:r>
    </w:p>
    <w:p>
      <w:pPr>
        <w:ind w:left="0" w:right="0" w:firstLine="560"/>
        <w:spacing w:before="450" w:after="450" w:line="312" w:lineRule="auto"/>
      </w:pPr>
      <w:r>
        <w:rPr>
          <w:rFonts w:ascii="宋体" w:hAnsi="宋体" w:eastAsia="宋体" w:cs="宋体"/>
          <w:color w:val="000"/>
          <w:sz w:val="28"/>
          <w:szCs w:val="28"/>
        </w:rPr>
        <w:t xml:space="preserve">工厂的发展离不开全厂各部门的同心协力及共同努力，工厂生产管理部在20__年的生产和管理等方面亦做了一定的努力和学习，现就本部门今年的工作完成情况总结汇报如下：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情况制定季度物资采购计划和月生产计划，平衡调整各项原辅材料、生产物料，合理进行生产调度和协调生产。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生产现场的工艺查证，在生产过程中力求对工序关键控制点、操作者、工艺设备、物料等进行监督控制，从而实现生产出优质高效产品的目标。生产管理部在过去的一年里，配合各生产班组质量监督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工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每一批疫苗的完整档案，记录了从原辅材料到成品的整个生产、检验过程。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实时掌握产品库存情况，保证产品的库存与生产不出现脱节或积压。与公司即时沟通并根据公司产品订货单及本厂成品库存情况，认真履行产品发放手续，与采供部协作合理组织产品发放。</w:t>
      </w:r>
    </w:p>
    <w:p>
      <w:pPr>
        <w:ind w:left="0" w:right="0" w:firstLine="560"/>
        <w:spacing w:before="450" w:after="450" w:line="312" w:lineRule="auto"/>
      </w:pPr>
      <w:r>
        <w:rPr>
          <w:rFonts w:ascii="宋体" w:hAnsi="宋体" w:eastAsia="宋体" w:cs="宋体"/>
          <w:color w:val="000"/>
          <w:sz w:val="28"/>
          <w:szCs w:val="28"/>
        </w:rPr>
        <w:t xml:space="preserve">6、完成环保污染物排放申报工作。</w:t>
      </w:r>
    </w:p>
    <w:p>
      <w:pPr>
        <w:ind w:left="0" w:right="0" w:firstLine="560"/>
        <w:spacing w:before="450" w:after="450" w:line="312" w:lineRule="auto"/>
      </w:pPr>
      <w:r>
        <w:rPr>
          <w:rFonts w:ascii="宋体" w:hAnsi="宋体" w:eastAsia="宋体" w:cs="宋体"/>
          <w:color w:val="000"/>
          <w:sz w:val="28"/>
          <w:szCs w:val="28"/>
        </w:rPr>
        <w:t xml:space="preserve">今年1月，生产管理部圆满完成了一年一度的环保污染物排放申报统计工作。确保我厂污水、废气等污染物达标排放。同时，认真按环保要求进行我厂《污染物排放许可证》的年度检审工作，向地方环保部门提交了审计所需的各种材料和报告。</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4、根据我厂产、销、存情况，认真搞好产销衔接工作。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年会年度总结报告二</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2、以认真的态度积极参加__集中所得税培训，做好财务软件记账及系统的维护。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年会年度总结报告三</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__年是有意义、有价值、有收获的一年。在这一年中，我们__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__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w:t>
      </w:r>
    </w:p>
    <w:p>
      <w:pPr>
        <w:ind w:left="0" w:right="0" w:firstLine="560"/>
        <w:spacing w:before="450" w:after="450" w:line="312" w:lineRule="auto"/>
      </w:pPr>
      <w:r>
        <w:rPr>
          <w:rFonts w:ascii="宋体" w:hAnsi="宋体" w:eastAsia="宋体" w:cs="宋体"/>
          <w:color w:val="000"/>
          <w:sz w:val="28"/>
          <w:szCs w:val="28"/>
        </w:rPr>
        <w:t xml:space="preserve">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w:t>
      </w:r>
    </w:p>
    <w:p>
      <w:pPr>
        <w:ind w:left="0" w:right="0" w:firstLine="560"/>
        <w:spacing w:before="450" w:after="450" w:line="312" w:lineRule="auto"/>
      </w:pPr>
      <w:r>
        <w:rPr>
          <w:rFonts w:ascii="宋体" w:hAnsi="宋体" w:eastAsia="宋体" w:cs="宋体"/>
          <w:color w:val="000"/>
          <w:sz w:val="28"/>
          <w:szCs w:val="28"/>
        </w:rPr>
        <w:t xml:space="preserve">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w:t>
      </w:r>
    </w:p>
    <w:p>
      <w:pPr>
        <w:ind w:left="0" w:right="0" w:firstLine="560"/>
        <w:spacing w:before="450" w:after="450" w:line="312" w:lineRule="auto"/>
      </w:pPr>
      <w:r>
        <w:rPr>
          <w:rFonts w:ascii="宋体" w:hAnsi="宋体" w:eastAsia="宋体" w:cs="宋体"/>
          <w:color w:val="000"/>
          <w:sz w:val="28"/>
          <w:szCs w:val="28"/>
        </w:rPr>
        <w:t xml:space="preserve">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（四）以__量化工具为参照。</w:t>
      </w:r>
    </w:p>
    <w:p>
      <w:pPr>
        <w:ind w:left="0" w:right="0" w:firstLine="560"/>
        <w:spacing w:before="450" w:after="450" w:line="312" w:lineRule="auto"/>
      </w:pPr>
      <w:r>
        <w:rPr>
          <w:rFonts w:ascii="宋体" w:hAnsi="宋体" w:eastAsia="宋体" w:cs="宋体"/>
          <w:color w:val="000"/>
          <w:sz w:val="28"/>
          <w:szCs w:val="28"/>
        </w:rPr>
        <w:t xml:space="preserve">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w:t>
      </w:r>
    </w:p>
    <w:p>
      <w:pPr>
        <w:ind w:left="0" w:right="0" w:firstLine="560"/>
        <w:spacing w:before="450" w:after="450" w:line="312" w:lineRule="auto"/>
      </w:pPr>
      <w:r>
        <w:rPr>
          <w:rFonts w:ascii="宋体" w:hAnsi="宋体" w:eastAsia="宋体" w:cs="宋体"/>
          <w:color w:val="000"/>
          <w:sz w:val="28"/>
          <w:szCs w:val="28"/>
        </w:rPr>
        <w:t xml:space="preserve">作为__人，有必要竭力为公司的成长发展做出贡献，树立＂以公司为家＂的思想观念，竭尽所能为大家庭节约成本，协助领导努力提高产能效益。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年会年度总结报告四</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6"/>
          <w:szCs w:val="36"/>
          <w:b w:val="1"/>
          <w:bCs w:val="1"/>
        </w:rPr>
        <w:t xml:space="preserve">年会年度总结报告五</w:t>
      </w:r>
    </w:p>
    <w:p>
      <w:pPr>
        <w:ind w:left="0" w:right="0" w:firstLine="560"/>
        <w:spacing w:before="450" w:after="450" w:line="312" w:lineRule="auto"/>
      </w:pPr>
      <w:r>
        <w:rPr>
          <w:rFonts w:ascii="宋体" w:hAnsi="宋体" w:eastAsia="宋体" w:cs="宋体"/>
          <w:color w:val="000"/>
          <w:sz w:val="28"/>
          <w:szCs w:val="28"/>
        </w:rPr>
        <w:t xml:space="preserve">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(2)千方百计拉存款，我经常利用业余时间走亲串朋动员储蓄存款，为壮大信用社实力不遗余力，全年共__60多万元，较好的完成了信用社下达的任务。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2025-05-02T09:44:17+08:00</dcterms:created>
  <dcterms:modified xsi:type="dcterms:W3CDTF">2025-05-02T09:44:17+08:00</dcterms:modified>
</cp:coreProperties>
</file>

<file path=docProps/custom.xml><?xml version="1.0" encoding="utf-8"?>
<Properties xmlns="http://schemas.openxmlformats.org/officeDocument/2006/custom-properties" xmlns:vt="http://schemas.openxmlformats.org/officeDocument/2006/docPropsVTypes"/>
</file>