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2024年读书活动总结最新心得感悟(3篇)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读书活动总结最新心得感悟一开学初，我班就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读书活动总结最新心得感悟一</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并且，派专人管理。每天有鲁敏捷同学整理好书报架的书报。其次，定期向学校图书室借阅。教育学生自觉爱护每一本书，自觉地到班级图书管理员那里作好借书、还书登记工作。看后，在书的后面写上自己看后的心得或体会。还发动学生向其他班级借阅，平时，能按照学校的规定，星期二坚持经典朗读部分的《三字经》唐诗宋词、论语以及学校规定读书篇目。教育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休息时间，学生能习惯地跑到班级的后面的书报架上拿书、看书了。学生还能积极地参加学校组织的朗读比赛、讲故事比赛、手抄报比赛&amp;&amp;还获得了比较好的成绩：在我校结合本次读书节而举办的我心中的好书的手抄报比赛中，我班的__x同学获得了年级组的第一名，__x获得了年级组第二名的好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读书活动总结最新心得感悟二</w:t>
      </w:r>
    </w:p>
    <w:p>
      <w:pPr>
        <w:ind w:left="0" w:right="0" w:firstLine="560"/>
        <w:spacing w:before="450" w:after="450" w:line="312" w:lineRule="auto"/>
      </w:pPr>
      <w:r>
        <w:rPr>
          <w:rFonts w:ascii="宋体" w:hAnsi="宋体" w:eastAsia="宋体" w:cs="宋体"/>
          <w:color w:val="000"/>
          <w:sz w:val="28"/>
          <w:szCs w:val="28"/>
        </w:rPr>
        <w:t xml:space="preserve">我校组织了四至六年级学生进行了一次以“我读书、我快乐”为主题的作文竞赛活动，各班在初赛的基础上，推选了五名学生参加学校的决赛。这次活动，不但是对学生作文能力、作文水平的一次检验，而且也是对我校各班平时是如何进行作文教学情况的一次检阅。从学生当场作文的情况或多或少地可以看出平时教师是如何进行作文教学的。通过此次活动，促使我校读书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二、现场出题、现场作文</w:t>
      </w:r>
    </w:p>
    <w:p>
      <w:pPr>
        <w:ind w:left="0" w:right="0" w:firstLine="560"/>
        <w:spacing w:before="450" w:after="450" w:line="312" w:lineRule="auto"/>
      </w:pPr>
      <w:r>
        <w:rPr>
          <w:rFonts w:ascii="宋体" w:hAnsi="宋体" w:eastAsia="宋体" w:cs="宋体"/>
          <w:color w:val="000"/>
          <w:sz w:val="28"/>
          <w:szCs w:val="28"/>
        </w:rPr>
        <w:t xml:space="preserve">周一晚自习时，各班参加决赛的同学在远程教室进行了决赛。决赛时作文试题分为通用题和年级题。学生在自主的基础上确定一个题目作为习作的主题。通用题以汶川大地震中，让所有中国人为之感动的两个事例为阅读材料，以“感动”为话题，让学生写出读后的感受、体会;年级题分别以“童年”和“快乐”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三、凸显主题、文字优美</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如四年级的李小红同学把童年的快乐用诗歌的形式表现出来，这在我校的同学中还少有这样的才情，虽然诗中有好多的语言较为幼稚，但试想像一个童年生活在富有诗意生命中的孩子，她的童年必定是一个快乐的童年，一个无忧无虑、幸福的童年。六(2)班的张宁写道：“当我读到《爱的教育》时，我知道了教育不是拿着教鞭高高在上的恕吼，而是用言行举止去传授。当我读《童年》时知道了坚强与努力是伴随我们成长的座右铭，只有坚强、努力才能让我们成为最终的胜者，而懦弱和无能只是失败的前身。生活中的坎坷是无情的，在哪里跌倒就要在哪里爬起来，最后的胜利只属于坚强无惧的人。当我读我《骆驼祥子》后知了道了信念可以改变一个人的人生，------”五(2)班余秋霞写道：“当清晨第一缕阳光升起的时候，你独自漫步在幽静的树林中时，呼吸着这里清新空气，倾听着鸟儿那美妙的歌声，这时，如果你摘下一片嫩绿的树叶，放在鼻子前闻一下，你就会闻到一股清香，是你从未闻过的，你顿时会心旷神怡，这时，快乐在哪里呢?快乐在一种美的享受中。”-------当你读到期这些优美的语言时，可能不相信是出自五六年级学生的手中，但这确实是我们的学生笔下汩汩流出的真情。</w:t>
      </w:r>
    </w:p>
    <w:p>
      <w:pPr>
        <w:ind w:left="0" w:right="0" w:firstLine="560"/>
        <w:spacing w:before="450" w:after="450" w:line="312" w:lineRule="auto"/>
      </w:pPr>
      <w:r>
        <w:rPr>
          <w:rFonts w:ascii="宋体" w:hAnsi="宋体" w:eastAsia="宋体" w:cs="宋体"/>
          <w:color w:val="000"/>
          <w:sz w:val="28"/>
          <w:szCs w:val="28"/>
        </w:rPr>
        <w:t xml:space="preserve">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明确为什么写、写什么、怎么写，打开学生的习作的思路。教师可结合讲读课进行指导，把讲读课文作为写作的范文，引导学生体会其写作特点和优点，让学生借鉴其写法，进行写作。也可提供作文材料进行指导，以此借鉴，开阔学生的思路。还可以以老师示范指导，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修改的形式要力求多样，可以采取集体修改的方法，与学生讨论分析文章的目的和要求;可以讲评学生作文，从不足之处得出写作应当注意的经验;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读书活动总结最新心得感悟三</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__x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__x读教育理论》、《我们班的阅读日志》、《书声琅琅的三年级》、1——6年级的《日有所诵》、由“亲近母语儿童阅读研究中心”主编的《儿童阅读指导丛书》、《班级读书会abc》、《上读书课啦》、《大声读给孩子听》、《我们班的阅读日志》…….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2025-05-13T20:55:27+08:00</dcterms:created>
  <dcterms:modified xsi:type="dcterms:W3CDTF">2025-05-13T20:55:27+08:00</dcterms:modified>
</cp:coreProperties>
</file>

<file path=docProps/custom.xml><?xml version="1.0" encoding="utf-8"?>
<Properties xmlns="http://schemas.openxmlformats.org/officeDocument/2006/custom-properties" xmlns:vt="http://schemas.openxmlformats.org/officeDocument/2006/docPropsVTypes"/>
</file>