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最新幼儿园中班春季总结美篇(5篇)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春季总结美篇一一、认真反思，教学工作抓紧抓勤在新《纲要》的指引下，我园实施了新课程《幼儿园整合课程活动》。作为一名工作多年的教师，虽说有很多教学经验。但是，在实施新课程的过程中，我还是遇到了许多困惑。什么是整合?怎样整合?等等。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幼儿园中班春季总结美篇二</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幼儿园中班春季总结美篇三</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幼儿园中班春季总结美篇四</w:t>
      </w:r>
    </w:p>
    <w:p>
      <w:pPr>
        <w:ind w:left="0" w:right="0" w:firstLine="560"/>
        <w:spacing w:before="450" w:after="450" w:line="312" w:lineRule="auto"/>
      </w:pPr>
      <w:r>
        <w:rPr>
          <w:rFonts w:ascii="宋体" w:hAnsi="宋体" w:eastAsia="宋体" w:cs="宋体"/>
          <w:color w:val="000"/>
          <w:sz w:val="28"/>
          <w:szCs w:val="28"/>
        </w:rPr>
        <w:t xml:space="preserve">回顾本学年以来的工作，有悲也有喜，有累也有汗，但更多的是快乐与幸福。这份快乐与幸福是孩子们给我的，我爱孩子们，孩子们也爱我。工作中，我始终保持高度的责任感，积极进取，以《规程》为依据，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 针对其特点，我们几位老师齐心协力，和孩子一起做游戏、玩耍。通过“我是小司机”、“大家都是好朋友”等活动，引导幼儿尽快适应幼儿园的生活。同时在家教园地中，指导家长做好幼儿的各项入园工作，使家长们能够 - 1 -幼儿园中班教师个人工作总结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 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2025-08-06T01:28:17+08:00</dcterms:created>
  <dcterms:modified xsi:type="dcterms:W3CDTF">2025-08-06T01:28:17+08:00</dcterms:modified>
</cp:coreProperties>
</file>

<file path=docProps/custom.xml><?xml version="1.0" encoding="utf-8"?>
<Properties xmlns="http://schemas.openxmlformats.org/officeDocument/2006/custom-properties" xmlns:vt="http://schemas.openxmlformats.org/officeDocument/2006/docPropsVTypes"/>
</file>