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最新国庆节小班活动方案及总结(4篇)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小班活动方案及总结一活动目标：1、知道十月一日是我们国家的国庆节，萌发热爱祖国的感情。2、知道五星红旗是我们国家的国旗，并且尝试自己制作五星红旗。活动准备：1、五星红旗一面、国歌。2、材料：裁剪好的红色长方形纸、黄色五角星(大、小)。...</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1、提问：除了国歌，你们还知道什么可以代表我们中国的吗?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2、提问：仔细看看，国旗上都有什么?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宋体" w:hAnsi="宋体" w:eastAsia="宋体" w:cs="宋体"/>
          <w:color w:val="000"/>
          <w:sz w:val="28"/>
          <w:szCs w:val="28"/>
        </w:rPr>
        <w:t xml:space="preserve">温馨提示：因为是小班的活动，可把难度降低，由老师把大星星贴好，方便定位，再由幼儿贴小星星。</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国庆节小班活动方案及总结二</w:t>
      </w:r>
    </w:p>
    <w:p>
      <w:pPr>
        <w:ind w:left="0" w:right="0" w:firstLine="560"/>
        <w:spacing w:before="450" w:after="450" w:line="312" w:lineRule="auto"/>
      </w:pPr>
      <w:r>
        <w:rPr>
          <w:rFonts w:ascii="宋体" w:hAnsi="宋体" w:eastAsia="宋体" w:cs="宋体"/>
          <w:color w:val="000"/>
          <w:sz w:val="28"/>
          <w:szCs w:val="28"/>
        </w:rPr>
        <w:t xml:space="preserve">活动名称：欢乐国庆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国庆节小班活动方案及总结三</w:t>
      </w:r>
    </w:p>
    <w:p>
      <w:pPr>
        <w:ind w:left="0" w:right="0" w:firstLine="560"/>
        <w:spacing w:before="450" w:after="450" w:line="312" w:lineRule="auto"/>
      </w:pPr>
      <w:r>
        <w:rPr>
          <w:rFonts w:ascii="宋体" w:hAnsi="宋体" w:eastAsia="宋体" w:cs="宋体"/>
          <w:color w:val="000"/>
          <w:sz w:val="28"/>
          <w:szCs w:val="28"/>
        </w:rPr>
        <w:t xml:space="preserve">一、活动名称：《我们的国庆节》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1)我们美丽的祖国妈妈已经__岁，在过去的__年中，每一年，各地的祖国儿女都会以不同的方式给祖国妈妈过生日。你知道人们是怎么庆祝国庆节的吗?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3、我为祖国过生日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国庆节小班活动方案及总结四</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