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2024年就业援助月专项活动总结(九篇)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一、加强组织领导。成立了就业援助月活动领导小组，局长张家森任组长，副局长蒋道平、支部书记陈兴轩、工会主席蒋绪婷任副组长，马长勤、谭仕文、刘晓琴、杨柳、任忠、刘长春为成员，领导小组下设办公室，蒋道平兼办公室主任。二、围...</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二、围绕活动主题，扎实开展就业服务，切实做到“实现就业，稳定就业，我们真情相助”。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__信息网站、标语20幅、发放宣传资料23600份，出动宣传车到任市火车站和__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xx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走访残疾登记失业人员家庭30户，登记失业的残疾人数45人，组织残疾人参加专场招聘会一场，实名制纳入年度培训计划20人，帮助残疾人实现就业15人，其中社会用人单位按比例吸纳就业8人，帮助7名残疾人享受有关扶持政策。</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w:t>
      </w:r>
    </w:p>
    <w:p>
      <w:pPr>
        <w:ind w:left="0" w:right="0" w:firstLine="560"/>
        <w:spacing w:before="450" w:after="450" w:line="312" w:lineRule="auto"/>
      </w:pPr>
      <w:r>
        <w:rPr>
          <w:rFonts w:ascii="宋体" w:hAnsi="宋体" w:eastAsia="宋体" w:cs="宋体"/>
          <w:color w:val="000"/>
          <w:sz w:val="28"/>
          <w:szCs w:val="28"/>
        </w:rPr>
        <w:t xml:space="preserve">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我市20__年“春风行动”系列活动自__月开展以来，全市共发放宣传资料约11000份;__月__日起，举办了春季大型招聘会，现场参加招聘的企业50多家，提供就业岗位4000余个，达成用工意向875人;提供创业服务26人次;提供维权和法律援助461人次。</w:t>
      </w:r>
    </w:p>
    <w:p>
      <w:pPr>
        <w:ind w:left="0" w:right="0" w:firstLine="560"/>
        <w:spacing w:before="450" w:after="450" w:line="312" w:lineRule="auto"/>
      </w:pPr>
      <w:r>
        <w:rPr>
          <w:rFonts w:ascii="宋体" w:hAnsi="宋体" w:eastAsia="宋体" w:cs="宋体"/>
          <w:color w:val="000"/>
          <w:sz w:val="28"/>
          <w:szCs w:val="28"/>
        </w:rPr>
        <w:t xml:space="preserve">(一)加强对“春风行动”的组织领导工作。成立了__市20__年“春风行动”工作领导小组，领导小组下设办公室，办公室设在市人力资源服务中心。各镇均成立了相应机构，落实专人负责，明确工作职责。同时，周密部署，科学安排，研究制定了__市20__年“春风行动”系列活动实施方案。此次活动由工会、扶贫办、妇联、等相关部门协办，各部门明确分工，落实责任，确保了我市“春风行动”的顺利开展。</w:t>
      </w:r>
    </w:p>
    <w:p>
      <w:pPr>
        <w:ind w:left="0" w:right="0" w:firstLine="560"/>
        <w:spacing w:before="450" w:after="450" w:line="312" w:lineRule="auto"/>
      </w:pPr>
      <w:r>
        <w:rPr>
          <w:rFonts w:ascii="宋体" w:hAnsi="宋体" w:eastAsia="宋体" w:cs="宋体"/>
          <w:color w:val="000"/>
          <w:sz w:val="28"/>
          <w:szCs w:val="28"/>
        </w:rPr>
        <w:t xml:space="preserve">(二)加强宣传工作。通过__公众信息网、__市人力资源和社会保障网、__电视台等媒体大力宣传“春风行动”系列活动的内容，制作宣传横幅和印制宣传资料，营造积极的就业氛围，在各个乡镇都设有宣传服务点，为农民工提供政策咨询、发放维权手册等服务。把举办招聘会时间和招聘单位信息加以宣传，使得农民工能及时了解各类用工信息。</w:t>
      </w:r>
    </w:p>
    <w:p>
      <w:pPr>
        <w:ind w:left="0" w:right="0" w:firstLine="560"/>
        <w:spacing w:before="450" w:after="450" w:line="312" w:lineRule="auto"/>
      </w:pPr>
      <w:r>
        <w:rPr>
          <w:rFonts w:ascii="宋体" w:hAnsi="宋体" w:eastAsia="宋体" w:cs="宋体"/>
          <w:color w:val="000"/>
          <w:sz w:val="28"/>
          <w:szCs w:val="28"/>
        </w:rPr>
        <w:t xml:space="preserve">(三)加强信息服务。在“春风行动”系列活动活动中，依托乡镇劳动保障站，深入镇、村开展劳动力资源调查，重点掌握准备进城务工人员的人数、求职意愿、技能等相关信息，在“春风行动”期间做到有的放矢，有针对性的为广大农民工提供服务。</w:t>
      </w:r>
    </w:p>
    <w:p>
      <w:pPr>
        <w:ind w:left="0" w:right="0" w:firstLine="560"/>
        <w:spacing w:before="450" w:after="450" w:line="312" w:lineRule="auto"/>
      </w:pPr>
      <w:r>
        <w:rPr>
          <w:rFonts w:ascii="宋体" w:hAnsi="宋体" w:eastAsia="宋体" w:cs="宋体"/>
          <w:color w:val="000"/>
          <w:sz w:val="28"/>
          <w:szCs w:val="28"/>
        </w:rPr>
        <w:t xml:space="preserve">(四)积极组织好招聘会。为了更好的为广大农民工提供就业服务，我市除努力挖掘市内就业岗位外，还主动与__市及周边县市的用工单位联系邀请他们到__来招工，同时收集市内外的用工信息，选择一些适合农民工的工作岗位，开展专场招聘会。</w:t>
      </w:r>
    </w:p>
    <w:p>
      <w:pPr>
        <w:ind w:left="0" w:right="0" w:firstLine="560"/>
        <w:spacing w:before="450" w:after="450" w:line="312" w:lineRule="auto"/>
      </w:pPr>
      <w:r>
        <w:rPr>
          <w:rFonts w:ascii="宋体" w:hAnsi="宋体" w:eastAsia="宋体" w:cs="宋体"/>
          <w:color w:val="000"/>
          <w:sz w:val="28"/>
          <w:szCs w:val="28"/>
        </w:rPr>
        <w:t xml:space="preserve">(五)加强创新创业宣传，针对大中专毕业生和返乡创业农民工等群体，大力宣传创新创业政策，切实落实创业扶持政策，帮助有创业愿望的大中专毕业生、农村劳动者和其他类型创业者实现成功创业和健康发展。</w:t>
      </w:r>
    </w:p>
    <w:p>
      <w:pPr>
        <w:ind w:left="0" w:right="0" w:firstLine="560"/>
        <w:spacing w:before="450" w:after="450" w:line="312" w:lineRule="auto"/>
      </w:pPr>
      <w:r>
        <w:rPr>
          <w:rFonts w:ascii="宋体" w:hAnsi="宋体" w:eastAsia="宋体" w:cs="宋体"/>
          <w:color w:val="000"/>
          <w:sz w:val="28"/>
          <w:szCs w:val="28"/>
        </w:rPr>
        <w:t xml:space="preserve">(六)切实维护劳动者合法权益。为净化劳动力市场，维护农民工的合法权益，我市在“春风行动”系列活动期间组织开展农民工工资支付情况专项检查活动，严肃处理企业拖欠农民工工资行为20多起，督促用人单位按规定支付农民工工资和经济补偿金xx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我市在今年的“春风行动”系列活动中取得了一定成效，但也存在一些不足，在今后的工作中，我们将在巩固“春风行动”活动成果的基础上，坚持不懈地抓好劳务输出和农民工工作，强化宣传发动，促进就业观念转变;主动走出去，找寻劳务协作平台，强化劳务协作，努力拓宽输出渠道;抢抓促进__市经济发展机遇，促进农民工就地就近就业;强化技能培训，努力解决劳务经济发展的结构性矛盾，推动全市劳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_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党的二十大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2025-07-13T03:54:50+08:00</dcterms:created>
  <dcterms:modified xsi:type="dcterms:W3CDTF">2025-07-13T03:54:50+08:00</dcterms:modified>
</cp:coreProperties>
</file>

<file path=docProps/custom.xml><?xml version="1.0" encoding="utf-8"?>
<Properties xmlns="http://schemas.openxmlformats.org/officeDocument/2006/custom-properties" xmlns:vt="http://schemas.openxmlformats.org/officeDocument/2006/docPropsVTypes"/>
</file>