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教育局工作人员总结(5篇)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教育局工作人员总结一一、人员配置1. 员工入职、离职(截止3月31日)总部：各部门入职41人，离职13人。离职率为4%。20__年同期入职17人、离职人员25人。离职率为8%。离职率较去年同期降低4个百分点。加工厂：入职...</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教育局工作人员总结一</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五、强化人事基础信息管理</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六、第二季度重点工作计划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教育局工作人员总结二</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1、从各部门统计招聘申请，制定招聘计划。</w:t>
      </w:r>
    </w:p>
    <w:p>
      <w:pPr>
        <w:ind w:left="0" w:right="0" w:firstLine="560"/>
        <w:spacing w:before="450" w:after="450" w:line="312" w:lineRule="auto"/>
      </w:pPr>
      <w:r>
        <w:rPr>
          <w:rFonts w:ascii="宋体" w:hAnsi="宋体" w:eastAsia="宋体" w:cs="宋体"/>
          <w:color w:val="000"/>
          <w:sz w:val="28"/>
          <w:szCs w:val="28"/>
        </w:rPr>
        <w:t xml:space="preserve">2、发布招聘信息，维护网络招聘信息的发布和更新。</w:t>
      </w:r>
    </w:p>
    <w:p>
      <w:pPr>
        <w:ind w:left="0" w:right="0" w:firstLine="560"/>
        <w:spacing w:before="450" w:after="450" w:line="312" w:lineRule="auto"/>
      </w:pPr>
      <w:r>
        <w:rPr>
          <w:rFonts w:ascii="宋体" w:hAnsi="宋体" w:eastAsia="宋体" w:cs="宋体"/>
          <w:color w:val="000"/>
          <w:sz w:val="28"/>
          <w:szCs w:val="28"/>
        </w:rPr>
        <w:t xml:space="preserve">3、按照各部门的招聘要求，进行简历筛选及初试人员的约见和选拔工作，带应聘人员参观工作场所。</w:t>
      </w:r>
    </w:p>
    <w:p>
      <w:pPr>
        <w:ind w:left="0" w:right="0" w:firstLine="560"/>
        <w:spacing w:before="450" w:after="450" w:line="312" w:lineRule="auto"/>
      </w:pPr>
      <w:r>
        <w:rPr>
          <w:rFonts w:ascii="宋体" w:hAnsi="宋体" w:eastAsia="宋体" w:cs="宋体"/>
          <w:color w:val="000"/>
          <w:sz w:val="28"/>
          <w:szCs w:val="28"/>
        </w:rPr>
        <w:t xml:space="preserve">4、协调各部门新员工招聘。</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1、新员工入职(员工资料、考勤卡、工资卡)、签订劳动合同、离职手续办理。</w:t>
      </w:r>
    </w:p>
    <w:p>
      <w:pPr>
        <w:ind w:left="0" w:right="0" w:firstLine="560"/>
        <w:spacing w:before="450" w:after="450" w:line="312" w:lineRule="auto"/>
      </w:pPr>
      <w:r>
        <w:rPr>
          <w:rFonts w:ascii="宋体" w:hAnsi="宋体" w:eastAsia="宋体" w:cs="宋体"/>
          <w:color w:val="000"/>
          <w:sz w:val="28"/>
          <w:szCs w:val="28"/>
        </w:rPr>
        <w:t xml:space="preserve">2、维护人事档案、考勤系统、员工花名册，及时更新员工的个人信息和资料。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3、保险缴纳</w:t>
      </w:r>
    </w:p>
    <w:p>
      <w:pPr>
        <w:ind w:left="0" w:right="0" w:firstLine="560"/>
        <w:spacing w:before="450" w:after="450" w:line="312" w:lineRule="auto"/>
      </w:pPr>
      <w:r>
        <w:rPr>
          <w:rFonts w:ascii="宋体" w:hAnsi="宋体" w:eastAsia="宋体" w:cs="宋体"/>
          <w:color w:val="000"/>
          <w:sz w:val="28"/>
          <w:szCs w:val="28"/>
        </w:rPr>
        <w:t xml:space="preserve">社保：每月收集员工社保缴纳材料并申报审批交予财务部办理。</w:t>
      </w:r>
    </w:p>
    <w:p>
      <w:pPr>
        <w:ind w:left="0" w:right="0" w:firstLine="560"/>
        <w:spacing w:before="450" w:after="450" w:line="312" w:lineRule="auto"/>
      </w:pPr>
      <w:r>
        <w:rPr>
          <w:rFonts w:ascii="宋体" w:hAnsi="宋体" w:eastAsia="宋体" w:cs="宋体"/>
          <w:color w:val="000"/>
          <w:sz w:val="28"/>
          <w:szCs w:val="28"/>
        </w:rPr>
        <w:t xml:space="preserve">意外伤害险：未交社保的司机、销售员、培训师等需出差的工种缴纳，与保险公司沟通联系添加需参保人员。</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1、每月月初收集各部门考勤表，汇总打卡记录;打印各部门考核表让各部门、班组进行考核，收集考核表汇总。</w:t>
      </w:r>
    </w:p>
    <w:p>
      <w:pPr>
        <w:ind w:left="0" w:right="0" w:firstLine="560"/>
        <w:spacing w:before="450" w:after="450" w:line="312" w:lineRule="auto"/>
      </w:pPr>
      <w:r>
        <w:rPr>
          <w:rFonts w:ascii="宋体" w:hAnsi="宋体" w:eastAsia="宋体" w:cs="宋体"/>
          <w:color w:val="000"/>
          <w:sz w:val="28"/>
          <w:szCs w:val="28"/>
        </w:rPr>
        <w:t xml:space="preserve">2、按照各部门、班组工资方案、生产量、话费单、提成等数据统计表制作每月工资，每月20日前完成。</w:t>
      </w:r>
    </w:p>
    <w:p>
      <w:pPr>
        <w:ind w:left="0" w:right="0" w:firstLine="560"/>
        <w:spacing w:before="450" w:after="450" w:line="312" w:lineRule="auto"/>
      </w:pPr>
      <w:r>
        <w:rPr>
          <w:rFonts w:ascii="宋体" w:hAnsi="宋体" w:eastAsia="宋体" w:cs="宋体"/>
          <w:color w:val="000"/>
          <w:sz w:val="28"/>
          <w:szCs w:val="28"/>
        </w:rPr>
        <w:t xml:space="preserve">3、人事部内部核对工资后交予李总，根据每月生产情况对工资表做调整，李总审核、签字后交予财务部。</w:t>
      </w:r>
    </w:p>
    <w:p>
      <w:pPr>
        <w:ind w:left="0" w:right="0" w:firstLine="560"/>
        <w:spacing w:before="450" w:after="450" w:line="312" w:lineRule="auto"/>
      </w:pPr>
      <w:r>
        <w:rPr>
          <w:rFonts w:ascii="宋体" w:hAnsi="宋体" w:eastAsia="宋体" w:cs="宋体"/>
          <w:color w:val="000"/>
          <w:sz w:val="28"/>
          <w:szCs w:val="28"/>
        </w:rPr>
        <w:t xml:space="preserve">4、制作工资条，发放至各部门、班组。</w:t>
      </w:r>
    </w:p>
    <w:p>
      <w:pPr>
        <w:ind w:left="0" w:right="0" w:firstLine="560"/>
        <w:spacing w:before="450" w:after="450" w:line="312" w:lineRule="auto"/>
      </w:pPr>
      <w:r>
        <w:rPr>
          <w:rFonts w:ascii="宋体" w:hAnsi="宋体" w:eastAsia="宋体" w:cs="宋体"/>
          <w:color w:val="000"/>
          <w:sz w:val="28"/>
          <w:szCs w:val="28"/>
        </w:rPr>
        <w:t xml:space="preserve">四、会议、通知</w:t>
      </w:r>
    </w:p>
    <w:p>
      <w:pPr>
        <w:ind w:left="0" w:right="0" w:firstLine="560"/>
        <w:spacing w:before="450" w:after="450" w:line="312" w:lineRule="auto"/>
      </w:pPr>
      <w:r>
        <w:rPr>
          <w:rFonts w:ascii="宋体" w:hAnsi="宋体" w:eastAsia="宋体" w:cs="宋体"/>
          <w:color w:val="000"/>
          <w:sz w:val="28"/>
          <w:szCs w:val="28"/>
        </w:rPr>
        <w:t xml:space="preserve">1、每周一下午2:00例会做会议纪要，会议安排听总经办通知。</w:t>
      </w:r>
    </w:p>
    <w:p>
      <w:pPr>
        <w:ind w:left="0" w:right="0" w:firstLine="560"/>
        <w:spacing w:before="450" w:after="450" w:line="312" w:lineRule="auto"/>
      </w:pPr>
      <w:r>
        <w:rPr>
          <w:rFonts w:ascii="宋体" w:hAnsi="宋体" w:eastAsia="宋体" w:cs="宋体"/>
          <w:color w:val="000"/>
          <w:sz w:val="28"/>
          <w:szCs w:val="28"/>
        </w:rPr>
        <w:t xml:space="preserve">2、周三前整理好会议纪要、一周问题汇总发至各部门经理、主管。</w:t>
      </w:r>
    </w:p>
    <w:p>
      <w:pPr>
        <w:ind w:left="0" w:right="0" w:firstLine="560"/>
        <w:spacing w:before="450" w:after="450" w:line="312" w:lineRule="auto"/>
      </w:pPr>
      <w:r>
        <w:rPr>
          <w:rFonts w:ascii="宋体" w:hAnsi="宋体" w:eastAsia="宋体" w:cs="宋体"/>
          <w:color w:val="000"/>
          <w:sz w:val="28"/>
          <w:szCs w:val="28"/>
        </w:rPr>
        <w:t xml:space="preserve">3、出各类通知，张贴。</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1、及时跟踪每天出车情况，合理安排司机出车。</w:t>
      </w:r>
    </w:p>
    <w:p>
      <w:pPr>
        <w:ind w:left="0" w:right="0" w:firstLine="560"/>
        <w:spacing w:before="450" w:after="450" w:line="312" w:lineRule="auto"/>
      </w:pPr>
      <w:r>
        <w:rPr>
          <w:rFonts w:ascii="宋体" w:hAnsi="宋体" w:eastAsia="宋体" w:cs="宋体"/>
          <w:color w:val="000"/>
          <w:sz w:val="28"/>
          <w:szCs w:val="28"/>
        </w:rPr>
        <w:t xml:space="preserve">2、合理安排司机，保证每天正常发货(常州、市区、司徒)。</w:t>
      </w:r>
    </w:p>
    <w:p>
      <w:pPr>
        <w:ind w:left="0" w:right="0" w:firstLine="560"/>
        <w:spacing w:before="450" w:after="450" w:line="312" w:lineRule="auto"/>
      </w:pPr>
      <w:r>
        <w:rPr>
          <w:rFonts w:ascii="宋体" w:hAnsi="宋体" w:eastAsia="宋体" w:cs="宋体"/>
          <w:color w:val="000"/>
          <w:sz w:val="28"/>
          <w:szCs w:val="28"/>
        </w:rPr>
        <w:t xml:space="preserve">3、合理安排临时出车情况(财务部、工程等)。4、每天汇总前一天出车情况，做好派车单汇总。</w:t>
      </w:r>
    </w:p>
    <w:p>
      <w:pPr>
        <w:ind w:left="0" w:right="0" w:firstLine="560"/>
        <w:spacing w:before="450" w:after="450" w:line="312" w:lineRule="auto"/>
      </w:pPr>
      <w:r>
        <w:rPr>
          <w:rFonts w:ascii="宋体" w:hAnsi="宋体" w:eastAsia="宋体" w:cs="宋体"/>
          <w:color w:val="000"/>
          <w:sz w:val="28"/>
          <w:szCs w:val="28"/>
        </w:rPr>
        <w:t xml:space="preserve">5、车辆维修、保养登记汇总。</w:t>
      </w:r>
    </w:p>
    <w:p>
      <w:pPr>
        <w:ind w:left="0" w:right="0" w:firstLine="560"/>
        <w:spacing w:before="450" w:after="450" w:line="312" w:lineRule="auto"/>
      </w:pPr>
      <w:r>
        <w:rPr>
          <w:rFonts w:ascii="宋体" w:hAnsi="宋体" w:eastAsia="宋体" w:cs="宋体"/>
          <w:color w:val="000"/>
          <w:sz w:val="28"/>
          <w:szCs w:val="28"/>
        </w:rPr>
        <w:t xml:space="preserve">6、车辆加油登记汇总。</w:t>
      </w:r>
    </w:p>
    <w:p>
      <w:pPr>
        <w:ind w:left="0" w:right="0" w:firstLine="560"/>
        <w:spacing w:before="450" w:after="450" w:line="312" w:lineRule="auto"/>
      </w:pPr>
      <w:r>
        <w:rPr>
          <w:rFonts w:ascii="宋体" w:hAnsi="宋体" w:eastAsia="宋体" w:cs="宋体"/>
          <w:color w:val="000"/>
          <w:sz w:val="28"/>
          <w:szCs w:val="28"/>
        </w:rPr>
        <w:t xml:space="preserve">7、车辆年检登记汇总。</w:t>
      </w:r>
    </w:p>
    <w:p>
      <w:pPr>
        <w:ind w:left="0" w:right="0" w:firstLine="560"/>
        <w:spacing w:before="450" w:after="450" w:line="312" w:lineRule="auto"/>
      </w:pPr>
      <w:r>
        <w:rPr>
          <w:rFonts w:ascii="宋体" w:hAnsi="宋体" w:eastAsia="宋体" w:cs="宋体"/>
          <w:color w:val="000"/>
          <w:sz w:val="28"/>
          <w:szCs w:val="28"/>
        </w:rPr>
        <w:t xml:space="preserve">8、车辆违章查询等。</w:t>
      </w:r>
    </w:p>
    <w:p>
      <w:pPr>
        <w:ind w:left="0" w:right="0" w:firstLine="560"/>
        <w:spacing w:before="450" w:after="450" w:line="312" w:lineRule="auto"/>
      </w:pPr>
      <w:r>
        <w:rPr>
          <w:rFonts w:ascii="宋体" w:hAnsi="宋体" w:eastAsia="宋体" w:cs="宋体"/>
          <w:color w:val="000"/>
          <w:sz w:val="28"/>
          <w:szCs w:val="28"/>
        </w:rPr>
        <w:t xml:space="preserve">9、管理车钥匙、油卡，每天下班前将钥匙交至总经办。</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1、总经办打印、复印、扫描文件。</w:t>
      </w:r>
    </w:p>
    <w:p>
      <w:pPr>
        <w:ind w:left="0" w:right="0" w:firstLine="560"/>
        <w:spacing w:before="450" w:after="450" w:line="312" w:lineRule="auto"/>
      </w:pPr>
      <w:r>
        <w:rPr>
          <w:rFonts w:ascii="宋体" w:hAnsi="宋体" w:eastAsia="宋体" w:cs="宋体"/>
          <w:color w:val="000"/>
          <w:sz w:val="28"/>
          <w:szCs w:val="28"/>
        </w:rPr>
        <w:t xml:space="preserve">2、各类合同、制度分类归档工作。</w:t>
      </w:r>
    </w:p>
    <w:p>
      <w:pPr>
        <w:ind w:left="0" w:right="0" w:firstLine="560"/>
        <w:spacing w:before="450" w:after="450" w:line="312" w:lineRule="auto"/>
      </w:pPr>
      <w:r>
        <w:rPr>
          <w:rFonts w:ascii="宋体" w:hAnsi="宋体" w:eastAsia="宋体" w:cs="宋体"/>
          <w:color w:val="000"/>
          <w:sz w:val="28"/>
          <w:szCs w:val="28"/>
        </w:rPr>
        <w:t xml:space="preserve">3、上海五家公司营业执照、组织机构代码等证书年审材料准备，与上海中介公司联系完成年审工作。</w:t>
      </w:r>
    </w:p>
    <w:p>
      <w:pPr>
        <w:ind w:left="0" w:right="0" w:firstLine="560"/>
        <w:spacing w:before="450" w:after="450" w:line="312" w:lineRule="auto"/>
      </w:pPr>
      <w:r>
        <w:rPr>
          <w:rFonts w:ascii="宋体" w:hAnsi="宋体" w:eastAsia="宋体" w:cs="宋体"/>
          <w:color w:val="000"/>
          <w:sz w:val="28"/>
          <w:szCs w:val="28"/>
        </w:rPr>
        <w:t xml:space="preserve">4、董事长、总经办客人接待、订酒店。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1、总经办交代的其他事务。</w:t>
      </w:r>
    </w:p>
    <w:p>
      <w:pPr>
        <w:ind w:left="0" w:right="0" w:firstLine="560"/>
        <w:spacing w:before="450" w:after="450" w:line="312" w:lineRule="auto"/>
      </w:pPr>
      <w:r>
        <w:rPr>
          <w:rFonts w:ascii="宋体" w:hAnsi="宋体" w:eastAsia="宋体" w:cs="宋体"/>
          <w:color w:val="000"/>
          <w:sz w:val="28"/>
          <w:szCs w:val="28"/>
        </w:rPr>
        <w:t xml:space="preserve">2、各部门突发事情协调。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2025-05-15T00:15:25+08:00</dcterms:created>
  <dcterms:modified xsi:type="dcterms:W3CDTF">2025-05-15T00:15:25+08:00</dcterms:modified>
</cp:coreProperties>
</file>

<file path=docProps/custom.xml><?xml version="1.0" encoding="utf-8"?>
<Properties xmlns="http://schemas.openxmlformats.org/officeDocument/2006/custom-properties" xmlns:vt="http://schemas.openxmlformats.org/officeDocument/2006/docPropsVTypes"/>
</file>