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供水女工工作总结报告(五篇)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20__年上半年，市自来水公司在主管局的正确领导下，以保障城市供水为主线，以提供优质服务为抓手，加强管理，精心部署，各项工作有序开展，确保全年工作如期完成，确保城市安全供水。上半年，公司各部门同心协力，齐抓共管...</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20xx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xxxx巾帼岗位进行了表彰，同时下发了20xx年度的《深入开展巾帼文明示范岗活动的实施方案》，《实施方案》中，在细化巾帼文明示范岗竞赛考核细则的同时，还提出了巾帼文明示范岗在年终考核时要达到女职工岗位的9xxxx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xxxx女职工参加了健康查体，查出患妇科疾病女工xxxx，患其它疾病女工1xxxx次。建立了女职工健康档案，跟踪女职工的身体健康情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分局工会：</w:t>
      </w:r>
    </w:p>
    <w:p>
      <w:pPr>
        <w:ind w:left="0" w:right="0" w:firstLine="560"/>
        <w:spacing w:before="450" w:after="450" w:line="312" w:lineRule="auto"/>
      </w:pPr>
      <w:r>
        <w:rPr>
          <w:rFonts w:ascii="宋体" w:hAnsi="宋体" w:eastAsia="宋体" w:cs="宋体"/>
          <w:color w:val="000"/>
          <w:sz w:val="28"/>
          <w:szCs w:val="28"/>
        </w:rPr>
        <w:t xml:space="preserve">1.常抓不懈做好组织建设，工会成立了e家咨询服务站，把项目女职工组织建设纳入到工会组织建设当中，对她们提出的问题予以耐心认真地解答，努力帮助解决其生活和工作中的困难。</w:t>
      </w:r>
    </w:p>
    <w:p>
      <w:pPr>
        <w:ind w:left="0" w:right="0" w:firstLine="560"/>
        <w:spacing w:before="450" w:after="450" w:line="312" w:lineRule="auto"/>
      </w:pPr>
      <w:r>
        <w:rPr>
          <w:rFonts w:ascii="宋体" w:hAnsi="宋体" w:eastAsia="宋体" w:cs="宋体"/>
          <w:color w:val="000"/>
          <w:sz w:val="28"/>
          <w:szCs w:val="28"/>
        </w:rPr>
        <w:t xml:space="preserve">2.把职业技能和安全生产知识作学习作为做好项目女工工作的重要任务来抓，认真组织项目女职工参加职业技能培训和安全生产月活动，进一步提高女职工的职业技能水平，在女职工中普及安全防范知识。</w:t>
      </w:r>
    </w:p>
    <w:p>
      <w:pPr>
        <w:ind w:left="0" w:right="0" w:firstLine="560"/>
        <w:spacing w:before="450" w:after="450" w:line="312" w:lineRule="auto"/>
      </w:pPr>
      <w:r>
        <w:rPr>
          <w:rFonts w:ascii="宋体" w:hAnsi="宋体" w:eastAsia="宋体" w:cs="宋体"/>
          <w:color w:val="000"/>
          <w:sz w:val="28"/>
          <w:szCs w:val="28"/>
        </w:rPr>
        <w:t xml:space="preserve">3. 做好妇女职工权益保护工作，让广大女职工感受到组织的温暖和关怀。项目每月向女职工发放卫生费，同时积极组织每位女职工参加职工体检、新婚夫妇体检，做好一年一次的女职工妇科疾病检查普查工作，做到了让每个女职工有病早治，无病早预防，保障了广大女同胞的身心健康。</w:t>
      </w:r>
    </w:p>
    <w:p>
      <w:pPr>
        <w:ind w:left="0" w:right="0" w:firstLine="560"/>
        <w:spacing w:before="450" w:after="450" w:line="312" w:lineRule="auto"/>
      </w:pPr>
      <w:r>
        <w:rPr>
          <w:rFonts w:ascii="宋体" w:hAnsi="宋体" w:eastAsia="宋体" w:cs="宋体"/>
          <w:color w:val="000"/>
          <w:sz w:val="28"/>
          <w:szCs w:val="28"/>
        </w:rPr>
        <w:t xml:space="preserve">4．开展丰富多彩的活动，丰富女职工文化生活。项目组织女职工积极参加跳绳、登山健身、远足等活动，为大家创造了与大自然亲密接触的机会,在锻炼身体的同时也增强了团队凝聚力。既丰富女职工的文体生活,又增进了团队间的合作精神,有力地促进了项目和谐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v^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2025-08-06T15:08:34+08:00</dcterms:created>
  <dcterms:modified xsi:type="dcterms:W3CDTF">2025-08-06T15:08:34+08:00</dcterms:modified>
</cp:coreProperties>
</file>

<file path=docProps/custom.xml><?xml version="1.0" encoding="utf-8"?>
<Properties xmlns="http://schemas.openxmlformats.org/officeDocument/2006/custom-properties" xmlns:vt="http://schemas.openxmlformats.org/officeDocument/2006/docPropsVTypes"/>
</file>