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2024年幼儿园之总结美篇(四篇)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之总结美篇一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幼儿园之总结美篇一</w:t>
      </w:r>
    </w:p>
    <w:p>
      <w:pPr>
        <w:ind w:left="0" w:right="0" w:firstLine="560"/>
        <w:spacing w:before="450" w:after="450" w:line="312" w:lineRule="auto"/>
      </w:pPr>
      <w:r>
        <w:rPr>
          <w:rFonts w:ascii="宋体" w:hAnsi="宋体" w:eastAsia="宋体" w:cs="宋体"/>
          <w:color w:val="000"/>
          <w:sz w:val="28"/>
          <w:szCs w:val="28"/>
        </w:rPr>
        <w:t xml:space="preserve">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1、坚持以幼儿学习兴趣为目标，正确引导幼儿学习。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2、善于观察，做好幼儿的支持者。</w:t>
      </w:r>
    </w:p>
    <w:p>
      <w:pPr>
        <w:ind w:left="0" w:right="0" w:firstLine="560"/>
        <w:spacing w:before="450" w:after="450" w:line="312" w:lineRule="auto"/>
      </w:pPr>
      <w:r>
        <w:rPr>
          <w:rFonts w:ascii="宋体" w:hAnsi="宋体" w:eastAsia="宋体" w:cs="宋体"/>
          <w:color w:val="000"/>
          <w:sz w:val="28"/>
          <w:szCs w:val="28"/>
        </w:rPr>
        <w:t xml:space="preserve">3、摒弃“急功近利”的思想，做幼儿的合作者。</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幼儿园之总结美篇二</w:t>
      </w:r>
    </w:p>
    <w:p>
      <w:pPr>
        <w:ind w:left="0" w:right="0" w:firstLine="560"/>
        <w:spacing w:before="450" w:after="450" w:line="312" w:lineRule="auto"/>
      </w:pPr>
      <w:r>
        <w:rPr>
          <w:rFonts w:ascii="宋体" w:hAnsi="宋体" w:eastAsia="宋体" w:cs="宋体"/>
          <w:color w:val="000"/>
          <w:sz w:val="28"/>
          <w:szCs w:val="28"/>
        </w:rPr>
        <w:t xml:space="preserve">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幼儿园之总结美篇三</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1、_岁儿童发展指南，提升幼儿身心健康发展，须让家长改变教学方面小学化倾向的观点。为此，我们还将与家长进行进一步的沟通。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2025-05-02T16:51:34+08:00</dcterms:created>
  <dcterms:modified xsi:type="dcterms:W3CDTF">2025-05-02T16:51:34+08:00</dcterms:modified>
</cp:coreProperties>
</file>

<file path=docProps/custom.xml><?xml version="1.0" encoding="utf-8"?>
<Properties xmlns="http://schemas.openxmlformats.org/officeDocument/2006/custom-properties" xmlns:vt="http://schemas.openxmlformats.org/officeDocument/2006/docPropsVTypes"/>
</file>