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青媒主任工作总结汇报优秀</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青媒主任工作总结汇报一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青媒主任工作总结汇报一</w:t>
      </w:r>
    </w:p>
    <w:p>
      <w:pPr>
        <w:ind w:left="0" w:right="0" w:firstLine="560"/>
        <w:spacing w:before="450" w:after="450" w:line="312" w:lineRule="auto"/>
      </w:pPr>
      <w:r>
        <w:rPr>
          <w:rFonts w:ascii="宋体" w:hAnsi="宋体" w:eastAsia="宋体" w:cs="宋体"/>
          <w:color w:val="000"/>
          <w:sz w:val="28"/>
          <w:szCs w:val="28"/>
        </w:rPr>
        <w:t xml:space="preserve">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青媒主任工作总结汇报二</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着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着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fs:page]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青媒主任工作总结汇报三</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七年级共有学生xx人，其中男同学x人，女同学x人。而这x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1、主题班会：3次——x月份、xx份、xx份各一次，主题分别为“我的假期生活”、“我为小组添光彩”、“我的未来不是梦”，通过各种各样的活动，引导同学们在活动过程中轻松、快乐成长。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青媒主任工作总结汇报四</w:t>
      </w:r>
    </w:p>
    <w:p>
      <w:pPr>
        <w:ind w:left="0" w:right="0" w:firstLine="560"/>
        <w:spacing w:before="450" w:after="450" w:line="312" w:lineRule="auto"/>
      </w:pPr>
      <w:r>
        <w:rPr>
          <w:rFonts w:ascii="宋体" w:hAnsi="宋体" w:eastAsia="宋体" w:cs="宋体"/>
          <w:color w:val="000"/>
          <w:sz w:val="28"/>
          <w:szCs w:val="28"/>
        </w:rPr>
        <w:t xml:space="preserve">《庄子﹒应帝王》中讲了一个故事：“南海之帝为儵，北海之帝为忽，中央之帝为浑沌。儵与忽，时相与遇于浑沌之地，浑沌待之甚善。儵与忽谋报浑沌之德，曰：‘人皆有七窍，以视听食息，此独无有，尝试凿之。’日凿一窍，七日而浑沌死。”显然，儵与忽出发点是为了报答混沌的恩情，是良善的用心，但最后收到了坏的结果，害死了混沌。这就是人们常说的“好心做坏事”。</w:t>
      </w:r>
    </w:p>
    <w:p>
      <w:pPr>
        <w:ind w:left="0" w:right="0" w:firstLine="560"/>
        <w:spacing w:before="450" w:after="450" w:line="312" w:lineRule="auto"/>
      </w:pPr>
      <w:r>
        <w:rPr>
          <w:rFonts w:ascii="宋体" w:hAnsi="宋体" w:eastAsia="宋体" w:cs="宋体"/>
          <w:color w:val="000"/>
          <w:sz w:val="28"/>
          <w:szCs w:val="28"/>
        </w:rPr>
        <w:t xml:space="preserve">很多班主任京城无缘无故成了“好心做坏事”的典范，我想原因有以下几个。</w:t>
      </w:r>
    </w:p>
    <w:p>
      <w:pPr>
        <w:ind w:left="0" w:right="0" w:firstLine="560"/>
        <w:spacing w:before="450" w:after="450" w:line="312" w:lineRule="auto"/>
      </w:pPr>
      <w:r>
        <w:rPr>
          <w:rFonts w:ascii="宋体" w:hAnsi="宋体" w:eastAsia="宋体" w:cs="宋体"/>
          <w:color w:val="000"/>
          <w:sz w:val="28"/>
          <w:szCs w:val="28"/>
        </w:rPr>
        <w:t xml:space="preserve">一、恨铁不成钢。</w:t>
      </w:r>
    </w:p>
    <w:p>
      <w:pPr>
        <w:ind w:left="0" w:right="0" w:firstLine="560"/>
        <w:spacing w:before="450" w:after="450" w:line="312" w:lineRule="auto"/>
      </w:pPr>
      <w:r>
        <w:rPr>
          <w:rFonts w:ascii="宋体" w:hAnsi="宋体" w:eastAsia="宋体" w:cs="宋体"/>
          <w:color w:val="000"/>
          <w:sz w:val="28"/>
          <w:szCs w:val="28"/>
        </w:rPr>
        <w:t xml:space="preserve">据我了解，班主任大多都是很负责任的，都希望通过自己的严加管教，让学生们能够学有所成，从这点上，班主任和家长犯了同样的恨铁不成钢的错误。</w:t>
      </w:r>
    </w:p>
    <w:p>
      <w:pPr>
        <w:ind w:left="0" w:right="0" w:firstLine="560"/>
        <w:spacing w:before="450" w:after="450" w:line="312" w:lineRule="auto"/>
      </w:pPr>
      <w:r>
        <w:rPr>
          <w:rFonts w:ascii="宋体" w:hAnsi="宋体" w:eastAsia="宋体" w:cs="宋体"/>
          <w:color w:val="000"/>
          <w:sz w:val="28"/>
          <w:szCs w:val="28"/>
        </w:rPr>
        <w:t xml:space="preserve">二、不懂中庸之道。</w:t>
      </w:r>
    </w:p>
    <w:p>
      <w:pPr>
        <w:ind w:left="0" w:right="0" w:firstLine="560"/>
        <w:spacing w:before="450" w:after="450" w:line="312" w:lineRule="auto"/>
      </w:pPr>
      <w:r>
        <w:rPr>
          <w:rFonts w:ascii="宋体" w:hAnsi="宋体" w:eastAsia="宋体" w:cs="宋体"/>
          <w:color w:val="000"/>
          <w:sz w:val="28"/>
          <w:szCs w:val="28"/>
        </w:rPr>
        <w:t xml:space="preserve">班主任工作多数是专制的经验主义，总觉得学生毕竟是学生，不可能想的超过班主任，忘记了孔子不耻下问的治学精神。其实跟学生沟通的过程既是修正自己政策的过程，又是造势宣传自己政策的过程，减少暗中抵抗的力量，简单地说，就是走中庸之道，政策的制定和执行的力度要合理才好。</w:t>
      </w:r>
    </w:p>
    <w:p>
      <w:pPr>
        <w:ind w:left="0" w:right="0" w:firstLine="560"/>
        <w:spacing w:before="450" w:after="450" w:line="312" w:lineRule="auto"/>
      </w:pPr>
      <w:r>
        <w:rPr>
          <w:rFonts w:ascii="宋体" w:hAnsi="宋体" w:eastAsia="宋体" w:cs="宋体"/>
          <w:color w:val="000"/>
          <w:sz w:val="28"/>
          <w:szCs w:val="28"/>
        </w:rPr>
        <w:t xml:space="preserve">三、事无巨细招人烦。</w:t>
      </w:r>
    </w:p>
    <w:p>
      <w:pPr>
        <w:ind w:left="0" w:right="0" w:firstLine="560"/>
        <w:spacing w:before="450" w:after="450" w:line="312" w:lineRule="auto"/>
      </w:pPr>
      <w:r>
        <w:rPr>
          <w:rFonts w:ascii="宋体" w:hAnsi="宋体" w:eastAsia="宋体" w:cs="宋体"/>
          <w:color w:val="000"/>
          <w:sz w:val="28"/>
          <w:szCs w:val="28"/>
        </w:rPr>
        <w:t xml:space="preserve">班级管理的理念应是“班网恢恢疏而不漏”班级就像一颗茁壮成长的参天大树，班主任是班级这棵参天大树的根，只要建设好班委会就相当于参天大树有一个结实的树干，任凭小枝子小树叶在摇动，树枝树叶都是随风摇的，若是班主任事无巨细，则相当于即使风来了，也不想让小枝小叶摇动，这可能吗？只能招致无尽的苦恼。</w:t>
      </w:r>
    </w:p>
    <w:p>
      <w:pPr>
        <w:ind w:left="0" w:right="0" w:firstLine="560"/>
        <w:spacing w:before="450" w:after="450" w:line="312" w:lineRule="auto"/>
      </w:pPr>
      <w:r>
        <w:rPr>
          <w:rFonts w:ascii="宋体" w:hAnsi="宋体" w:eastAsia="宋体" w:cs="宋体"/>
          <w:color w:val="000"/>
          <w:sz w:val="28"/>
          <w:szCs w:val="28"/>
        </w:rPr>
        <w:t xml:space="preserve">四、滥用奖励滥施爱。</w:t>
      </w:r>
    </w:p>
    <w:p>
      <w:pPr>
        <w:ind w:left="0" w:right="0" w:firstLine="560"/>
        <w:spacing w:before="450" w:after="450" w:line="312" w:lineRule="auto"/>
      </w:pPr>
      <w:r>
        <w:rPr>
          <w:rFonts w:ascii="宋体" w:hAnsi="宋体" w:eastAsia="宋体" w:cs="宋体"/>
          <w:color w:val="000"/>
          <w:sz w:val="28"/>
          <w:szCs w:val="28"/>
        </w:rPr>
        <w:t xml:space="preserve">我当班主任就是经常办这种傻事情。例如因为学优生贪玩而恨铁不成钢进行大骂特骂，甚至体罚，事后都觉得后悔，因为“江山易改，本性难移”，应该让这些学生经历过失败后再拉他一把，“经历本身就是最好的财富吗！”有些政策不懂中庸之道，比如想把《和谐历程》划片分析，但有些学生认为我搞歧视，不够和谐，若是事先跟可能有抵触情绪的商量一下，或许就通过了，班级文化是否向上申报也是犯了同样不走中庸之道的错误。应该是班委能解决的事情，班主任着手安排，比如班级卫生状况，有卫生委员，何谈班主任督促？物理教学分组出成绩，我个人那部分资金奖励小组优胜者和个人最佳表现奖，结果组内起了不小的矛盾，自己花钱了还弄得大家起矛盾，再是干涉学生各种生活问题，是源于爱，但学生不够理解。</w:t>
      </w:r>
    </w:p>
    <w:p>
      <w:pPr>
        <w:ind w:left="0" w:right="0" w:firstLine="560"/>
        <w:spacing w:before="450" w:after="450" w:line="312" w:lineRule="auto"/>
      </w:pPr>
      <w:r>
        <w:rPr>
          <w:rFonts w:ascii="宋体" w:hAnsi="宋体" w:eastAsia="宋体" w:cs="宋体"/>
          <w:color w:val="000"/>
          <w:sz w:val="28"/>
          <w:szCs w:val="28"/>
        </w:rPr>
        <w:t xml:space="preserve">在后续的班主任生涯中，要尽量避免以上错误，最好的方法就是写好反思记录，看书小试牛刀，但做了反思好了才能成为自己的理论。</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青媒主任工作总结汇报五</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__人，其中男同学_人，女同学_人。而这_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1、主题班会：3次——_月份、x_份、x_份各一次，主题分别为“我的假期生活”、“我为小组添光彩”、“我的未来不是梦”，通过各种各样的活动，引导同学们在活动过程中轻松、快乐成长。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2025-05-03T14:01:29+08:00</dcterms:created>
  <dcterms:modified xsi:type="dcterms:W3CDTF">2025-05-03T14:01:29+08:00</dcterms:modified>
</cp:coreProperties>
</file>

<file path=docProps/custom.xml><?xml version="1.0" encoding="utf-8"?>
<Properties xmlns="http://schemas.openxmlformats.org/officeDocument/2006/custom-properties" xmlns:vt="http://schemas.openxmlformats.org/officeDocument/2006/docPropsVTypes"/>
</file>