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最新文化乡村振兴工作总结汇报 乡村文化振兴工作情况总结(五篇)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文化乡村振兴工作总结汇报 乡村文化振兴工作情况总结一一、工作开展情况及取得的成效（一）高度重视，深入推进乡村文明移风易俗工作。县委、县政府将移风易俗工作列入全县“三重”工作，定期督导调度工作开展情况。年初，印发了《x县关于扎实做好乡村文明行...</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乡村文化振兴工作情况总结一</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高度重视，深入推进乡村文明移风易俗工作。县委、县政府将移风易俗工作列入全县“三重”工作，定期督导调度工作开展情况。年初，印发了《x县关于扎实做好乡村文明行动移风易俗工作指导意见》，明确了成员单位、各镇街和村居的主要任务。全县x个村（居）均建立了红白理事会，组织开展红白理事会成员培训工作，切实发挥红白理事会的监督引导作用。x月份召开了全县移风易俗工作推进会议，下发了《关于做好当前移风易俗工作的通知》，组织开展了移风易俗戏曲下乡村巡演活动，各镇街利用电子屏、宣传栏、文化墙、流动宣传车、村居大喇叭、微信公众号等大力宣传婚丧嫁娶文明新风，引导群众树立厚养薄葬、节俭办丧的新观念。组织开展“不要彩礼的好媳妇”评选活动，表彰宣传先进典型，“婚姻贵在和睦，彩礼埋下隐患”“出嫁女儿要彩礼，街坊邻居看不起”等婚嫁新观念逐步形成。开展评先树优活动，在全县选拔培养一批移风易俗示范村，连片建成一批乡村文明行动示范区，以点带面推广好的经验做法。今年上半年，我县移风易俗群众满意度全市排名第二，x月份全市移风易俗群众满意度调查中白石镇、郭楼镇分别获得全市镇街第一名、第二名的好成绩。</w:t>
      </w:r>
    </w:p>
    <w:p>
      <w:pPr>
        <w:ind w:left="0" w:right="0" w:firstLine="560"/>
        <w:spacing w:before="450" w:after="450" w:line="312" w:lineRule="auto"/>
      </w:pPr>
      <w:r>
        <w:rPr>
          <w:rFonts w:ascii="宋体" w:hAnsi="宋体" w:eastAsia="宋体" w:cs="宋体"/>
          <w:color w:val="000"/>
          <w:sz w:val="28"/>
          <w:szCs w:val="28"/>
        </w:rPr>
        <w:t xml:space="preserve">实施“一约四会”提升工程，特别注重发挥村“两委”班子、红白理事会的引导作用，把红白事办理流程和标准纳入村规民约，实现了行政管理和村民自治相结合。形成了红事“x”标准和白事“四个一”规范，全县每年大约举办喜事x例、白事x例，可节省费用约x亿元。实施“以文化人”润心工程，培育乡土“草根”艺术团，创作移风易俗文艺节目并开展巡回演出，截至目前，全县乡土文艺演出人员达x多人，“庄户剧团”发展到x个，创作完成《新小二黑结婚》、《后悔药买不来》等典型文艺节目x多部，演出x余场次。以文化人、润物无声，潜移默化中改变着x的婚嫁新风俗，树立了文明向上的婚姻新时尚。</w:t>
      </w:r>
    </w:p>
    <w:p>
      <w:pPr>
        <w:ind w:left="0" w:right="0" w:firstLine="560"/>
        <w:spacing w:before="450" w:after="450" w:line="312" w:lineRule="auto"/>
      </w:pPr>
      <w:r>
        <w:rPr>
          <w:rFonts w:ascii="宋体" w:hAnsi="宋体" w:eastAsia="宋体" w:cs="宋体"/>
          <w:color w:val="000"/>
          <w:sz w:val="28"/>
          <w:szCs w:val="28"/>
        </w:rPr>
        <w:t xml:space="preserve">（二）新时代文明实践建设稳步推进</w:t>
      </w:r>
    </w:p>
    <w:p>
      <w:pPr>
        <w:ind w:left="0" w:right="0" w:firstLine="560"/>
        <w:spacing w:before="450" w:after="450" w:line="312" w:lineRule="auto"/>
      </w:pPr>
      <w:r>
        <w:rPr>
          <w:rFonts w:ascii="宋体" w:hAnsi="宋体" w:eastAsia="宋体" w:cs="宋体"/>
          <w:color w:val="000"/>
          <w:sz w:val="28"/>
          <w:szCs w:val="28"/>
        </w:rPr>
        <w:t xml:space="preserve">积极推进全县志愿者和志愿服务组织注册工作，召开全县志愿服务登记注册工作会议，对各镇街工作人员进行了培训，成立了工作推进组，广泛宣传发动，加强督导，全方位发力，截至目前，我县实名注册志愿者人数x人、志愿团体数x个，志愿者注册数量和服务时长均位居全市第一名。组建并招募新时代文明实践移风易俗志愿服务队，制定了工作计划，制作了服务队旗、队徽、马甲等，组织志愿者服务队开展丰富多彩的志愿服务活动。同时，加大新时代文明实践及志愿服务活动的宣传力度，开展志愿者培训，提升志愿者整体素质和能力水平。大力开展志愿者服务组织的培育工作，重点培育公益性志愿者服务组织，力促志愿服务规范化开展。</w:t>
      </w:r>
    </w:p>
    <w:p>
      <w:pPr>
        <w:ind w:left="0" w:right="0" w:firstLine="560"/>
        <w:spacing w:before="450" w:after="450" w:line="312" w:lineRule="auto"/>
      </w:pPr>
      <w:r>
        <w:rPr>
          <w:rFonts w:ascii="宋体" w:hAnsi="宋体" w:eastAsia="宋体" w:cs="宋体"/>
          <w:color w:val="000"/>
          <w:sz w:val="28"/>
          <w:szCs w:val="28"/>
        </w:rPr>
        <w:t xml:space="preserve">（三）整合优势资源，持续发力</w:t>
      </w:r>
    </w:p>
    <w:p>
      <w:pPr>
        <w:ind w:left="0" w:right="0" w:firstLine="560"/>
        <w:spacing w:before="450" w:after="450" w:line="312" w:lineRule="auto"/>
      </w:pPr>
      <w:r>
        <w:rPr>
          <w:rFonts w:ascii="宋体" w:hAnsi="宋体" w:eastAsia="宋体" w:cs="宋体"/>
          <w:color w:val="000"/>
          <w:sz w:val="28"/>
          <w:szCs w:val="28"/>
        </w:rPr>
        <w:t xml:space="preserve">充分发挥民政部门优势，今年争取到x处“中慈书屋”建设指标，每处配备图书x册，价值x万余元，现已投入使用。开展“关爱留守儿童之家”、“关爱留守儿童工作站”建设试点。出台扶持政策，鼓励各镇街整合资源，依托乡镇、社区、学校或相对独立的场所建设“关爱留守儿童之家”或“关爱留守儿童工作站”。投入资金x余万元，打造了x处“关爱留守儿童之家和工作站”。通过开展各种活动，帮助留守儿童健康快乐成长。我县“慈心一日捐”活动被中华慈善总会推荐为“慈善捐赠创新项目”，代表山东省接受了中华慈善总会督查，受到省领导赞誉。在20__年全市民政工作年中分析暨攻坚抓落实会议上，我县“中慈书屋”及“关爱留守儿童之家和工作站”建设情况接受全市民政系统观摩。</w:t>
      </w:r>
    </w:p>
    <w:p>
      <w:pPr>
        <w:ind w:left="0" w:right="0" w:firstLine="560"/>
        <w:spacing w:before="450" w:after="450" w:line="312" w:lineRule="auto"/>
      </w:pPr>
      <w:r>
        <w:rPr>
          <w:rFonts w:ascii="宋体" w:hAnsi="宋体" w:eastAsia="宋体" w:cs="宋体"/>
          <w:color w:val="000"/>
          <w:sz w:val="28"/>
          <w:szCs w:val="28"/>
        </w:rPr>
        <w:t xml:space="preserve">深入发掘收集古典文献、历史地图、县志、乡志、当地传说、家谱、野史文集等，弘扬x古地名文化。整理编写了阚城〔夏〕等x个古城古国地名篇目资料，20__年x月省地名研究所领导来汶开展专题调研，并将我县定为省地名文化研究联系点。开展婚姻家庭辅导工作，针对新婚家庭开展婚前家庭辅导，强化婚姻家庭宣传教育。成立了全县首家婚姻家庭辅导中心，联合县妇联等单位，聘请心理工作者、社会工作师、法律工作者等专业人员开展婚姻家庭劝和服务工作，每年成功劝和濒临离婚家庭近x对，受到群众的欢迎。</w:t>
      </w:r>
    </w:p>
    <w:p>
      <w:pPr>
        <w:ind w:left="0" w:right="0" w:firstLine="560"/>
        <w:spacing w:before="450" w:after="450" w:line="312" w:lineRule="auto"/>
      </w:pPr>
      <w:r>
        <w:rPr>
          <w:rFonts w:ascii="宋体" w:hAnsi="宋体" w:eastAsia="宋体" w:cs="宋体"/>
          <w:color w:val="000"/>
          <w:sz w:val="28"/>
          <w:szCs w:val="28"/>
        </w:rPr>
        <w:t xml:space="preserve">二、面临的制约因素和不足</w:t>
      </w:r>
    </w:p>
    <w:p>
      <w:pPr>
        <w:ind w:left="0" w:right="0" w:firstLine="560"/>
        <w:spacing w:before="450" w:after="450" w:line="312" w:lineRule="auto"/>
      </w:pPr>
      <w:r>
        <w:rPr>
          <w:rFonts w:ascii="宋体" w:hAnsi="宋体" w:eastAsia="宋体" w:cs="宋体"/>
          <w:color w:val="000"/>
          <w:sz w:val="28"/>
          <w:szCs w:val="28"/>
        </w:rPr>
        <w:t xml:space="preserve">虽然我局在乡村文化振兴方面做了一些工作，取得了一定的成绩，但与群众对文化振兴方面的期盼还存在着很大差距，具体表现为：</w:t>
      </w:r>
    </w:p>
    <w:p>
      <w:pPr>
        <w:ind w:left="0" w:right="0" w:firstLine="560"/>
        <w:spacing w:before="450" w:after="450" w:line="312" w:lineRule="auto"/>
      </w:pPr>
      <w:r>
        <w:rPr>
          <w:rFonts w:ascii="宋体" w:hAnsi="宋体" w:eastAsia="宋体" w:cs="宋体"/>
          <w:color w:val="000"/>
          <w:sz w:val="28"/>
          <w:szCs w:val="28"/>
        </w:rPr>
        <w:t xml:space="preserve">（一）移风易俗工作整体推进效果不均衡。个别乡镇（街道）工作被动、措施缺乏针对性，致使整体工作进展缓慢，个别村居“干部干，群众看”现象不同程度存在，部分村（居）红白理事会因没有及时跟踪督导检查，未能真正发挥预期作用。</w:t>
      </w:r>
    </w:p>
    <w:p>
      <w:pPr>
        <w:ind w:left="0" w:right="0" w:firstLine="560"/>
        <w:spacing w:before="450" w:after="450" w:line="312" w:lineRule="auto"/>
      </w:pPr>
      <w:r>
        <w:rPr>
          <w:rFonts w:ascii="宋体" w:hAnsi="宋体" w:eastAsia="宋体" w:cs="宋体"/>
          <w:color w:val="000"/>
          <w:sz w:val="28"/>
          <w:szCs w:val="28"/>
        </w:rPr>
        <w:t xml:space="preserve">（二）志愿者服务质量需进一步提升。虽然我县志愿者注册工作占比有了较大的增长，但志愿者及组织培育工作需要较长时间规范、培训和监管，我县志愿者及志愿者服务组织标准化规范化运作能力有待提升。</w:t>
      </w:r>
    </w:p>
    <w:p>
      <w:pPr>
        <w:ind w:left="0" w:right="0" w:firstLine="560"/>
        <w:spacing w:before="450" w:after="450" w:line="312" w:lineRule="auto"/>
      </w:pPr>
      <w:r>
        <w:rPr>
          <w:rFonts w:ascii="宋体" w:hAnsi="宋体" w:eastAsia="宋体" w:cs="宋体"/>
          <w:color w:val="000"/>
          <w:sz w:val="28"/>
          <w:szCs w:val="28"/>
        </w:rPr>
        <w:t xml:space="preserve">（三）部门业务与工作任务结合需进一步强化。民政部门虽然依托部门优势开展了形式多样、富有民政特色的乡村文化振兴“自选动作”，但在宣传发动、氛围营造、舆情引导方面我们还有很大的潜力可发掘。</w:t>
      </w:r>
    </w:p>
    <w:p>
      <w:pPr>
        <w:ind w:left="0" w:right="0" w:firstLine="560"/>
        <w:spacing w:before="450" w:after="450" w:line="312" w:lineRule="auto"/>
      </w:pPr>
      <w:r>
        <w:rPr>
          <w:rFonts w:ascii="宋体" w:hAnsi="宋体" w:eastAsia="宋体" w:cs="宋体"/>
          <w:color w:val="000"/>
          <w:sz w:val="28"/>
          <w:szCs w:val="28"/>
        </w:rPr>
        <w:t xml:space="preserve">三、下步重点工作措施</w:t>
      </w:r>
    </w:p>
    <w:p>
      <w:pPr>
        <w:ind w:left="0" w:right="0" w:firstLine="560"/>
        <w:spacing w:before="450" w:after="450" w:line="312" w:lineRule="auto"/>
      </w:pPr>
      <w:r>
        <w:rPr>
          <w:rFonts w:ascii="宋体" w:hAnsi="宋体" w:eastAsia="宋体" w:cs="宋体"/>
          <w:color w:val="000"/>
          <w:sz w:val="28"/>
          <w:szCs w:val="28"/>
        </w:rPr>
        <w:t xml:space="preserve">下步我局将严格落实乡村文化振兴重点工作任务分工的各项要求，积极作为、主动发力，以民政业务为载体，强化组织领导，持续推动移风易俗工作进展，切实提升群众满意度和知晓率，充分尊重群众主体地位，调动群众参与的积极性、创造性，切实维护群众利益。积极发挥民政部门在婚嫁和殡葬服务方面的业务优势，大力开展“婚事新办、丧事简办”宣传教育引导工作。健全完善婚嫁服务规范化制度，着力开展婚姻辅导、离婚劝和、政策宣传和文明家风倡导等工作。加大工作力度，广泛动员更多的党员干部和社会公众登记注册为志愿者，加入到志愿者队伍中来。创新思路，结合各单位特点，组织有针对性的志愿服务活动。同时努力构建科学合理、长期有效的服务机制，逐步实现志愿服务工作的科学化、规范化、常态化。结合全县新时代文明实践中心建设工作，立足本辖区、本部门、本行业特色，制定规范切实可行的工作方案，加快速度、拓宽范围、加大力度，切实为乡村文化振兴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乡村文化振兴工作情况总结二</w:t>
      </w:r>
    </w:p>
    <w:p>
      <w:pPr>
        <w:ind w:left="0" w:right="0" w:firstLine="560"/>
        <w:spacing w:before="450" w:after="450" w:line="312" w:lineRule="auto"/>
      </w:pPr>
      <w:r>
        <w:rPr>
          <w:rFonts w:ascii="宋体" w:hAnsi="宋体" w:eastAsia="宋体" w:cs="宋体"/>
          <w:color w:val="000"/>
          <w:sz w:val="28"/>
          <w:szCs w:val="28"/>
        </w:rPr>
        <w:t xml:space="preserve">今年以来，__街道办事处在市委宣传部的坚强领导下，严格按照青岛市文明办的工作要求，扎实推进乡村文化振兴工作。现将有关工作情况汇报如下：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一、不断强化理论武装，提升文化工作“凝聚力”</w:t>
      </w:r>
    </w:p>
    <w:p>
      <w:pPr>
        <w:ind w:left="0" w:right="0" w:firstLine="560"/>
        <w:spacing w:before="450" w:after="450" w:line="312" w:lineRule="auto"/>
      </w:pPr>
      <w:r>
        <w:rPr>
          <w:rFonts w:ascii="宋体" w:hAnsi="宋体" w:eastAsia="宋体" w:cs="宋体"/>
          <w:color w:val="000"/>
          <w:sz w:val="28"/>
          <w:szCs w:val="28"/>
        </w:rPr>
        <w:t xml:space="preserve">继续认真抓好理论中心组学习时间、学习内容、学习人员、学习效果的落实，坚持学以致用，注重在理论联系实际上下功夫。进一步健全和落实中心组学习规章制度，确保学思用贯通、知信行统一。</w:t>
      </w:r>
    </w:p>
    <w:p>
      <w:pPr>
        <w:ind w:left="0" w:right="0" w:firstLine="560"/>
        <w:spacing w:before="450" w:after="450" w:line="312" w:lineRule="auto"/>
      </w:pPr>
      <w:r>
        <w:rPr>
          <w:rFonts w:ascii="宋体" w:hAnsi="宋体" w:eastAsia="宋体" w:cs="宋体"/>
          <w:color w:val="000"/>
          <w:sz w:val="28"/>
          <w:szCs w:val="28"/>
        </w:rPr>
        <w:t xml:space="preserve">一是进一步建立健全计划安排制度。按照年度有学习计划、每月有学习安排的要求，__街道办事处于20__年3月18日制订《__街道党工委20__年理论学习中心组学习计划》，以书面形式将学习的内容资料、时间安排和组织方式印发给中心组成员。</w:t>
      </w:r>
    </w:p>
    <w:p>
      <w:pPr>
        <w:ind w:left="0" w:right="0" w:firstLine="560"/>
        <w:spacing w:before="450" w:after="450" w:line="312" w:lineRule="auto"/>
      </w:pPr>
      <w:r>
        <w:rPr>
          <w:rFonts w:ascii="宋体" w:hAnsi="宋体" w:eastAsia="宋体" w:cs="宋体"/>
          <w:color w:val="000"/>
          <w:sz w:val="28"/>
          <w:szCs w:val="28"/>
        </w:rPr>
        <w:t xml:space="preserve">二是进一步建立健全组长履行职责制度。明确党工委书记为理论学习中心组第一责任人，亲自审订学习计划，确定研讨专题，提出学习要求，每次集中学习亲自主持，带头学习和进行辅导，经常指导和检查中心组成员的学习情况，切实杜绝理论武装工作浮于表面的问题。</w:t>
      </w:r>
    </w:p>
    <w:p>
      <w:pPr>
        <w:ind w:left="0" w:right="0" w:firstLine="560"/>
        <w:spacing w:before="450" w:after="450" w:line="312" w:lineRule="auto"/>
      </w:pPr>
      <w:r>
        <w:rPr>
          <w:rFonts w:ascii="宋体" w:hAnsi="宋体" w:eastAsia="宋体" w:cs="宋体"/>
          <w:color w:val="000"/>
          <w:sz w:val="28"/>
          <w:szCs w:val="28"/>
        </w:rPr>
        <w:t xml:space="preserve">三是进一步建立健全集中学习制度。20__年7月23日召开意识形态专题会议，传达学习《关于当前全市意识形态领域情况的通报》，进一步明确意识形态工作是一项极端重要的工作。严格按照《__街道党工委20__年理论学习中心组学习计划》的相关要求确定学习内容，并要求所有成员在做好学习笔记的基础上，撰写心得体会，确保学习效果入脑入心。</w:t>
      </w:r>
    </w:p>
    <w:p>
      <w:pPr>
        <w:ind w:left="0" w:right="0" w:firstLine="560"/>
        <w:spacing w:before="450" w:after="450" w:line="312" w:lineRule="auto"/>
      </w:pPr>
      <w:r>
        <w:rPr>
          <w:rFonts w:ascii="宋体" w:hAnsi="宋体" w:eastAsia="宋体" w:cs="宋体"/>
          <w:color w:val="000"/>
          <w:sz w:val="28"/>
          <w:szCs w:val="28"/>
        </w:rPr>
        <w:t xml:space="preserve">二、扎实开展文明实践，打造文化工作“新阵地”</w:t>
      </w:r>
    </w:p>
    <w:p>
      <w:pPr>
        <w:ind w:left="0" w:right="0" w:firstLine="560"/>
        <w:spacing w:before="450" w:after="450" w:line="312" w:lineRule="auto"/>
      </w:pPr>
      <w:r>
        <w:rPr>
          <w:rFonts w:ascii="宋体" w:hAnsi="宋体" w:eastAsia="宋体" w:cs="宋体"/>
          <w:color w:val="000"/>
          <w:sz w:val="28"/>
          <w:szCs w:val="28"/>
        </w:rPr>
        <w:t xml:space="preserve">创新出台《中共__街道工作委员会关于进一步加强新时代文明实践建设工作的实施意见》，着力于场所打造、队伍建设、活动开展三大抓手，摸清群众的夙愿诉求，为群众提供“订单式”服务，真正让文明实践活动“走入寻常百姓家”，让广大人民群众共享文明建设成果，为全力建设“品质__美丽__”提供了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一是按需设置，因地制宜建设场所。我们广泛走访调研，真正摸清群众的所想所盼，决定以群众需求为导向，确保场所用实用好。各实践站除了志愿活动之家、文体活动室、图书室等必要场所之外，可以根据实际灵活按需设置。南杜村的爱心妇女儿童室、茔子村的爱心保健室和爱心发屋、匡家庄的明山书画活动室……一个个顺应百姓呼声的实践场所应运而生，受到了群众的点赞好评。</w:t>
      </w:r>
    </w:p>
    <w:p>
      <w:pPr>
        <w:ind w:left="0" w:right="0" w:firstLine="560"/>
        <w:spacing w:before="450" w:after="450" w:line="312" w:lineRule="auto"/>
      </w:pPr>
      <w:r>
        <w:rPr>
          <w:rFonts w:ascii="宋体" w:hAnsi="宋体" w:eastAsia="宋体" w:cs="宋体"/>
          <w:color w:val="000"/>
          <w:sz w:val="28"/>
          <w:szCs w:val="28"/>
        </w:rPr>
        <w:t xml:space="preserve">二是突出特色，抓住关键打造队伍。积极引导各实践站，按照人口较少的至少成立2支志愿队，人口较多的至少成立3支志愿队的标准，在全镇范围内全面铺开义工志愿队伍建设。除了站所内的党员群众自愿报名外，还吸纳了一大批具有专业职能的人才，为村民提供家庭保健、家电维修、上门理发等服务，真正实现了“志愿队伍百姓共建，文明成果百姓共享”。</w:t>
      </w:r>
    </w:p>
    <w:p>
      <w:pPr>
        <w:ind w:left="0" w:right="0" w:firstLine="560"/>
        <w:spacing w:before="450" w:after="450" w:line="312" w:lineRule="auto"/>
      </w:pPr>
      <w:r>
        <w:rPr>
          <w:rFonts w:ascii="宋体" w:hAnsi="宋体" w:eastAsia="宋体" w:cs="宋体"/>
          <w:color w:val="000"/>
          <w:sz w:val="28"/>
          <w:szCs w:val="28"/>
        </w:rPr>
        <w:t xml:space="preserve">三是创新形式，注重实效开展活动。根据自身实际，结合群众需求，开展各具特色的主题活动。匡家庄实践站紧邻万亩林场，护林防火志愿队已经开展多次“我用鲜花换纸钱”活动，在弘扬移风易俗新风的同时，大大降低了火灾的发生率；马家村是劳保手套生产的大村，实践站成立了乡村振兴志愿队，指导村民发展农村电商，不断扩大了村庄的劳保产业。</w:t>
      </w:r>
    </w:p>
    <w:p>
      <w:pPr>
        <w:ind w:left="0" w:right="0" w:firstLine="560"/>
        <w:spacing w:before="450" w:after="450" w:line="312" w:lineRule="auto"/>
      </w:pPr>
      <w:r>
        <w:rPr>
          <w:rFonts w:ascii="宋体" w:hAnsi="宋体" w:eastAsia="宋体" w:cs="宋体"/>
          <w:color w:val="000"/>
          <w:sz w:val="28"/>
          <w:szCs w:val="28"/>
        </w:rPr>
        <w:t xml:space="preserve">截止目前，我处已建成新时代文明实践所1处，新时代文明实践站103处，占全部村庄数的90%；成立各类志愿队伍200余支，常态性开展各类实践活动80余次，真正实现了凝聚群众、引导群众，以文化人、成风化俗的基本要求，全处上下共筑美好生活梦想的时代新风得到了大力弘扬！</w:t>
      </w:r>
    </w:p>
    <w:p>
      <w:pPr>
        <w:ind w:left="0" w:right="0" w:firstLine="560"/>
        <w:spacing w:before="450" w:after="450" w:line="312" w:lineRule="auto"/>
      </w:pPr>
      <w:r>
        <w:rPr>
          <w:rFonts w:ascii="宋体" w:hAnsi="宋体" w:eastAsia="宋体" w:cs="宋体"/>
          <w:color w:val="000"/>
          <w:sz w:val="28"/>
          <w:szCs w:val="28"/>
        </w:rPr>
        <w:t xml:space="preserve">三、扎实开展送戏下乡活动，唱响文化工作“好声音”</w:t>
      </w:r>
    </w:p>
    <w:p>
      <w:pPr>
        <w:ind w:left="0" w:right="0" w:firstLine="560"/>
        <w:spacing w:before="450" w:after="450" w:line="312" w:lineRule="auto"/>
      </w:pPr>
      <w:r>
        <w:rPr>
          <w:rFonts w:ascii="宋体" w:hAnsi="宋体" w:eastAsia="宋体" w:cs="宋体"/>
          <w:color w:val="000"/>
          <w:sz w:val="28"/>
          <w:szCs w:val="28"/>
        </w:rPr>
        <w:t xml:space="preserve">进一步补齐农村公共文化服务的“短板”，扎实推进基层公共文化服务向偏远村、贫困村、贫困户延伸。进一步创新服务内容、形式和载体，实现文化服务供给与群众需求有效对接。</w:t>
      </w:r>
    </w:p>
    <w:p>
      <w:pPr>
        <w:ind w:left="0" w:right="0" w:firstLine="560"/>
        <w:spacing w:before="450" w:after="450" w:line="312" w:lineRule="auto"/>
      </w:pPr>
      <w:r>
        <w:rPr>
          <w:rFonts w:ascii="宋体" w:hAnsi="宋体" w:eastAsia="宋体" w:cs="宋体"/>
          <w:color w:val="000"/>
          <w:sz w:val="28"/>
          <w:szCs w:val="28"/>
        </w:rPr>
        <w:t xml:space="preserve">一是加大对村庄公共文化设施建设投入。对辖区内84个村庄进行道路硬化，总面积达90万平方米，目前总硬化工程已完成三分之二。积极争取上级资金支持，以文明单位帮扶共建小广场为契机，争取市委宣传部、公共资源交易中心等部门单位的支持，共争取11处村级小广场建设指标，60余万专项帮扶款已全部到账，目前正在有序推进中。</w:t>
      </w:r>
    </w:p>
    <w:p>
      <w:pPr>
        <w:ind w:left="0" w:right="0" w:firstLine="560"/>
        <w:spacing w:before="450" w:after="450" w:line="312" w:lineRule="auto"/>
      </w:pPr>
      <w:r>
        <w:rPr>
          <w:rFonts w:ascii="宋体" w:hAnsi="宋体" w:eastAsia="宋体" w:cs="宋体"/>
          <w:color w:val="000"/>
          <w:sz w:val="28"/>
          <w:szCs w:val="28"/>
        </w:rPr>
        <w:t xml:space="preserve">二是进一步丰富村民精神文化生活。继续开展好送戏下乡、送电影下乡、送图书下乡等一系列文化活动。今年6月份以来，组织邻里艺术团开展各类文化展演28场，新编排节目30余个，累计吸引群众3000余人前来观看，逐步扩大农民文化活动的参与面，不断提高广大农民的文化生活质量，引导广大农民群众自觉形成健康文明的生活方式和良好的道德风尚。在此基础上，积极争取__市茂腔剧团的支持，邀请市级演出团队开展送文化下乡活动8场，将高质量、高水平的文艺节目送到群众家门口。</w:t>
      </w:r>
    </w:p>
    <w:p>
      <w:pPr>
        <w:ind w:left="0" w:right="0" w:firstLine="560"/>
        <w:spacing w:before="450" w:after="450" w:line="312" w:lineRule="auto"/>
      </w:pPr>
      <w:r>
        <w:rPr>
          <w:rFonts w:ascii="宋体" w:hAnsi="宋体" w:eastAsia="宋体" w:cs="宋体"/>
          <w:color w:val="000"/>
          <w:sz w:val="28"/>
          <w:szCs w:val="28"/>
        </w:rPr>
        <w:t xml:space="preserve">三是不断创新基层文化活动载体。继续常态化开展“市民才艺秀”、“身边人讲身边事”等常规性的文化活动，引导和推动农民自演自赏、自娱自乐的文化骨干队伍的形成，营造祟尚科学、文明向上的文化氛围。邻里艺术团等文艺工作者要把乡村振兴工作中涌现出的好人好事创作编排成群众喜闻乐见的文艺作品，深入村庄巡回演出，进一步激发广大农民参与文化生活的积极性。要变文化“下”乡为文化“留”乡，变“送”文化为“种”文化，提高群众文化活动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乡村文化振兴工作情况总结三</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一、推进情况</w:t>
      </w:r>
    </w:p>
    <w:p>
      <w:pPr>
        <w:ind w:left="0" w:right="0" w:firstLine="560"/>
        <w:spacing w:before="450" w:after="450" w:line="312" w:lineRule="auto"/>
      </w:pPr>
      <w:r>
        <w:rPr>
          <w:rFonts w:ascii="宋体" w:hAnsi="宋体" w:eastAsia="宋体" w:cs="宋体"/>
          <w:color w:val="000"/>
          <w:sz w:val="28"/>
          <w:szCs w:val="28"/>
        </w:rPr>
        <w:t xml:space="preserve">1、农村文化创意</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2、加快建立乡村优秀民族文化遗产保护传承机制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二、现状问题</w:t>
      </w:r>
    </w:p>
    <w:p>
      <w:pPr>
        <w:ind w:left="0" w:right="0" w:firstLine="560"/>
        <w:spacing w:before="450" w:after="450" w:line="312" w:lineRule="auto"/>
      </w:pPr>
      <w:r>
        <w:rPr>
          <w:rFonts w:ascii="宋体" w:hAnsi="宋体" w:eastAsia="宋体" w:cs="宋体"/>
          <w:color w:val="000"/>
          <w:sz w:val="28"/>
          <w:szCs w:val="28"/>
        </w:rPr>
        <w:t xml:space="preserve">三、举措经验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保护、传承、发展、旅游生态体验园，创建农民增收新产业新业态。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问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发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3、拓展非遗文化发展空间，优选非遗项目进行产业化发展，以传统文化为特色建设文化市场，构建非遗文化生态圈，以产业融合催生新业态，新型农业经营主体培育，创建农民增收新产业新业态。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3、举行大草原牦牛文化节，开展了文体活动、经贸活动、论坛活动。包括举行千人大型锅庄盛会，服饰、藏戏、草地山歌、面具、民间弹唱等表演等现代体育大赛。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五、规划总结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乡村文化振兴工作情况总结四</w:t>
      </w:r>
    </w:p>
    <w:p>
      <w:pPr>
        <w:ind w:left="0" w:right="0" w:firstLine="560"/>
        <w:spacing w:before="450" w:after="450" w:line="312" w:lineRule="auto"/>
      </w:pPr>
      <w:r>
        <w:rPr>
          <w:rFonts w:ascii="宋体" w:hAnsi="宋体" w:eastAsia="宋体" w:cs="宋体"/>
          <w:color w:val="000"/>
          <w:sz w:val="28"/>
          <w:szCs w:val="28"/>
        </w:rPr>
        <w:t xml:space="preserve">今年以来，__县仔细落实市委、市政府关于乡村振兴的部署要求，根据乡村五个振兴要求，立足县情实际，紧扣补短板、促发展两个主题，狠抓工作落实，确保了乡村振兴各项工作有序有效推动。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共产党农村工作条例〉的实施看法》，为推动今年乡村振兴工作明确了时辰表和路途图。（二）紧盯重点环节，持续推动乡村产业健康发展。坚持做好疫情防控和农业生产两手抓、两不误，强化农业农村一对一包帮服务。主动推动__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学习强国平学习的平台的作用，深化农村基层开展理论宣讲。建好文化服务阵地，基层综合性文化服务中心实现全覆盖，新时代文明实践站实现建成和活动两个全覆盖。探讨制定《20__年__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__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__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____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文化乡村振兴工作总结汇报 乡村文化振兴工作情况总结五</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2025-05-02T10:50:32+08:00</dcterms:created>
  <dcterms:modified xsi:type="dcterms:W3CDTF">2025-05-02T10:50:32+08:00</dcterms:modified>
</cp:coreProperties>
</file>

<file path=docProps/custom.xml><?xml version="1.0" encoding="utf-8"?>
<Properties xmlns="http://schemas.openxmlformats.org/officeDocument/2006/custom-properties" xmlns:vt="http://schemas.openxmlformats.org/officeDocument/2006/docPropsVTypes"/>
</file>