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消化科工作规划 消化科总结及计划(7篇)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化工作计划消化科个人工作总结一20xx年，三病室在艰难中稳中求进，迈出了坚实的步伐，基本上有了一个相对稳定的医生队伍，走上了良性发展之路。到11月25日止，全年完成业务总收入xx万元，其中药品收入xx万元，药品比例48.3%；全科总出院1...</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消化工作计划消化科个人工作总结一</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xx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xx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20xx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消化工作计划消化科个人工作总结二</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做好病区环境卫生学监测工作，结果应达标。同时，做好随时消毒、终末消毒、日常消毒工作。使用后的物品按处理原则进行消毒，一次性物品按要求管理、使用、处理。每月对新入的、实习的护理人员进行严格的消毒隔离培训，加强无菌观念，各班均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二、继续开展优质护理服务，进一步夯实整体护理的内涵</w:t>
      </w:r>
    </w:p>
    <w:p>
      <w:pPr>
        <w:ind w:left="0" w:right="0" w:firstLine="560"/>
        <w:spacing w:before="450" w:after="450" w:line="312" w:lineRule="auto"/>
      </w:pPr>
      <w:r>
        <w:rPr>
          <w:rFonts w:ascii="宋体" w:hAnsi="宋体" w:eastAsia="宋体" w:cs="宋体"/>
          <w:color w:val="000"/>
          <w:sz w:val="28"/>
          <w:szCs w:val="28"/>
        </w:rPr>
        <w:t xml:space="preserve">坚持“一切以病人为中心，以病人满意为前提，选择我院就医，我们将为您呈上一份精心而温馨的护理!”的理念。</w:t>
      </w:r>
    </w:p>
    <w:p>
      <w:pPr>
        <w:ind w:left="0" w:right="0" w:firstLine="560"/>
        <w:spacing w:before="450" w:after="450" w:line="312" w:lineRule="auto"/>
      </w:pPr>
      <w:r>
        <w:rPr>
          <w:rFonts w:ascii="宋体" w:hAnsi="宋体" w:eastAsia="宋体" w:cs="宋体"/>
          <w:color w:val="000"/>
          <w:sz w:val="28"/>
          <w:szCs w:val="28"/>
        </w:rPr>
        <w:t xml:space="preserve">三、根据20_年评审标准制定和完善我科各级护理人员的岗位职责并进行实施。按分级护理服务级别，分层级管理，主管护师负责的范围，护师负责的范围，护士负责的范围等。明确各班的工作职责，责任到人。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1、对工龄1年以下护士实行跟班制度，重点抓好基本功的训练。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(1)鼓励护理人员参加护理自考和函授学习，提高学历。改变护理队伍低学历的结构。(2)认真抓好继续教育。选派优秀护理人员到先进科室短期护理知识培训学习，以管理知识、专科知识进展为主。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(1)护理人员的环节监控：对新调入、新毕业、实习护士以及有思想情绪或家庭发生不幸的护士加强管理、做到重点交待、重点跟班，重点查房。(2)病人的环节监控：新入院、新转入，危重病人、有发生医疗纠纷潜在危险的病人要重点督促、检查和监控。(3)时间的环节监控：节假日、双休日、工作繁忙、易疲劳时间、夜班交班时均要加强监督和管理。(4)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3、对于已发现的护理不良事件，要合理解决，不要刻意隐瞒，并从自身及科室的角度进行分析，分析事故发生的原因，吸取深刻的教训，提出防范与改进措施。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会议制度。③科室护士会议。每月召开一次，全科护士参加。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①科内教学查房：每月组织一次，针对疑难病例或护理问题，预先安排专人准备，提出重点需要解决的部题，由护士长或责任护士主持，并作好详细记录。③常规查房a.一般护理查房：每周一次，由护士长进行。b.护士长查房：每日不少于2次，对病区护理质量、危重病人、护理职责履行、临床护理、病区管理等工作进行检查、督促和落实。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①岗前培训。凡从院校分配到医院的新护士，必须进行岗前培训。内容：院史教育、医德医风教育、护理规章制度、护士基本素质及礼仪规范、护士职业道德、护理基本技能操作、专科知识培训等。②在岗培训。a.护理部每3月组织一次全院护理人员的三基考试。b.每月多次组织全院护理人员的业务学习，科室每月进行一次业务学习。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2、护理工作制度。包括：分级护理制度、值班交接班制度、消毒灭菌与隔离制度、医嘱执行制度、查对制度、治疗室工作制度、急救室管理制度、病区管理制度等，遵照20_年度的执行。</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2、特、一级护理合格率≥85%。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4、护理文件书写合格率98%以上。</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八、根据肿瘤癌痛病房验收标准，切实落实完善好癌痛相关培训及资料，积极创建省“无痛病房”，制定完善的覆盖医疗全过程的工作与质量管理规章制度，切实保证工作有序开展及医疗服务质量。</w:t>
      </w:r>
    </w:p>
    <w:p>
      <w:pPr>
        <w:ind w:left="0" w:right="0" w:firstLine="560"/>
        <w:spacing w:before="450" w:after="450" w:line="312" w:lineRule="auto"/>
      </w:pPr>
      <w:r>
        <w:rPr>
          <w:rFonts w:ascii="宋体" w:hAnsi="宋体" w:eastAsia="宋体" w:cs="宋体"/>
          <w:color w:val="000"/>
          <w:sz w:val="28"/>
          <w:szCs w:val="28"/>
        </w:rPr>
        <w:t xml:space="preserve">以上是20_年中医消化科的主要工作计划，希望得到护理部的支持和鼓励，也希望得到全体中医消化科医生和护士的大力支持与全面的配合，同心协力的完成工作，在所有科室人员的共同努力下，20_年再创辉煌!</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消化工作计划消化科个人工作总结三</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困难较大，但新型合作医疗给我们带来机遇和挑战，靠精湛的技术和优质的服务来赢得患者，争创“双赢”全科上下团结一心，坚定信心，努力完成各项目作任务。</w:t>
      </w:r>
    </w:p>
    <w:p>
      <w:pPr>
        <w:ind w:left="0" w:right="0" w:firstLine="560"/>
        <w:spacing w:before="450" w:after="450" w:line="312" w:lineRule="auto"/>
      </w:pPr>
      <w:r>
        <w:rPr>
          <w:rFonts w:ascii="宋体" w:hAnsi="宋体" w:eastAsia="宋体" w:cs="宋体"/>
          <w:color w:val="000"/>
          <w:sz w:val="28"/>
          <w:szCs w:val="28"/>
        </w:rPr>
        <w:t xml:space="preserve">我们坚信，有各级领导大力支持，有院科两级正确领导，更有700多职工同心协力，我们医院一定会成为名副其实的“百佳医院”。使人民群众真正放心满意。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4、抓危重病人抢救及疑难病人诊断与治疗，科主任亲自抓危重病人抢救，及疑难病人诊断治疗三日诊断不清科内讨论，一周诊断不请院内讨论。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操作制度及会诊制度，加强与患者沟通，签写好每一份知情同意书及特殊检查、治疗协议书，上对科室负责，下对。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一名医生，一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4、与外科协作腹腔镜下腹膜活检，提高腹水诊断准群率。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4、copd，哮喘、肺间质性疾病诊治上。</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科室材料由护士长亲自抓管，建立帐目，有进有出，任何人不得私自向他人外借或者送人，科室帐目清楚，定期公布。争收节支，才有益。</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消化工作计划消化科个人工作总结四</w:t>
      </w:r>
    </w:p>
    <w:p>
      <w:pPr>
        <w:ind w:left="0" w:right="0" w:firstLine="560"/>
        <w:spacing w:before="450" w:after="450" w:line="312" w:lineRule="auto"/>
      </w:pPr>
      <w:r>
        <w:rPr>
          <w:rFonts w:ascii="宋体" w:hAnsi="宋体" w:eastAsia="宋体" w:cs="宋体"/>
          <w:color w:val="000"/>
          <w:sz w:val="28"/>
          <w:szCs w:val="28"/>
        </w:rPr>
        <w:t xml:space="preserve">夯实基础护理，提高服务质量；加强护理质量控制，确保护理安全；合理用人制度，开发人才资源；改善住院环境，规范病房管理；树立品牌意识，塑造医院形象。</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4个小组，下设责任组长、责任护士、辅助护士等，制定不同层级护士相应的岗位职责，完成相应的护理任务，如为卧床病人、老年病人床上洗头、擦浴、翻身、拍背、洗脸、漱口和洗脚，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4、注重患者意见的反馈：对患者提出的治疗、护理及费用等问题予以耐心地解答，当天问题当天解决。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9、质控小组分工明确，环节管理上注重重点，不合理流程及时改进。</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3、进一步简化规范护理文件书写，实行三级考</w:t>
      </w:r>
    </w:p>
    <w:p>
      <w:pPr>
        <w:ind w:left="0" w:right="0" w:firstLine="560"/>
        <w:spacing w:before="450" w:after="450" w:line="312" w:lineRule="auto"/>
      </w:pPr>
      <w:r>
        <w:rPr>
          <w:rFonts w:ascii="宋体" w:hAnsi="宋体" w:eastAsia="宋体" w:cs="宋体"/>
          <w:color w:val="000"/>
          <w:sz w:val="28"/>
          <w:szCs w:val="28"/>
        </w:rPr>
        <w:t xml:space="preserve">评制度，定期检查，发现记录缺陷及时指正，组织分析讨论，提出改进措施。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1、要求新进院的护士及低年资护士对24项基本技能操作必须全部达标，要求在实际工作中抽考，其他层次的护士有计划进行理论操作考核。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2、加强专科技能的培训，制定出季度、月专科理论与技能的培训考核计划。</w:t>
      </w:r>
    </w:p>
    <w:p>
      <w:pPr>
        <w:ind w:left="0" w:right="0" w:firstLine="560"/>
        <w:spacing w:before="450" w:after="450" w:line="312" w:lineRule="auto"/>
      </w:pPr>
      <w:r>
        <w:rPr>
          <w:rFonts w:ascii="宋体" w:hAnsi="宋体" w:eastAsia="宋体" w:cs="宋体"/>
          <w:color w:val="000"/>
          <w:sz w:val="28"/>
          <w:szCs w:val="28"/>
        </w:rPr>
        <w:t xml:space="preserve">3、低年资护士制定护士主管、护士长助理专人带教，护士长定期抽查专科知识掌握情况。</w:t>
      </w:r>
    </w:p>
    <w:p>
      <w:pPr>
        <w:ind w:left="0" w:right="0" w:firstLine="560"/>
        <w:spacing w:before="450" w:after="450" w:line="312" w:lineRule="auto"/>
      </w:pPr>
      <w:r>
        <w:rPr>
          <w:rFonts w:ascii="宋体" w:hAnsi="宋体" w:eastAsia="宋体" w:cs="宋体"/>
          <w:color w:val="000"/>
          <w:sz w:val="28"/>
          <w:szCs w:val="28"/>
        </w:rPr>
        <w:t xml:space="preserve">4、加强相关知识的学习，每月一次护理制度、法律法规、护士礼仪等综合知识的学习，做到理论与实践相结合。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1、护士礼仪培训：全面响应“内练硬功，外塑形象”，打造护士美好专业形象的“天使形象塑造工程”，并由护理部选拔的科室礼仪标兵每季度组织培训，进一步规范全科护士的语言、服务、行为举止。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2、“无缝护</w:t>
      </w:r>
    </w:p>
    <w:p>
      <w:pPr>
        <w:ind w:left="0" w:right="0" w:firstLine="560"/>
        <w:spacing w:before="450" w:after="450" w:line="312" w:lineRule="auto"/>
      </w:pPr>
      <w:r>
        <w:rPr>
          <w:rFonts w:ascii="宋体" w:hAnsi="宋体" w:eastAsia="宋体" w:cs="宋体"/>
          <w:color w:val="000"/>
          <w:sz w:val="28"/>
          <w:szCs w:val="28"/>
        </w:rPr>
        <w:t xml:space="preserve">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3、“限时护理服务”的运行及完善：通过晨会提问，带领护士学习培训“限时护理服务”的承诺内容，反复强调工作的高效率及病人的满意度，为患者提供最优质的服务。</w:t>
      </w:r>
    </w:p>
    <w:p>
      <w:pPr>
        <w:ind w:left="0" w:right="0" w:firstLine="560"/>
        <w:spacing w:before="450" w:after="450" w:line="312" w:lineRule="auto"/>
      </w:pPr>
      <w:r>
        <w:rPr>
          <w:rFonts w:ascii="宋体" w:hAnsi="宋体" w:eastAsia="宋体" w:cs="宋体"/>
          <w:color w:val="000"/>
          <w:sz w:val="28"/>
          <w:szCs w:val="28"/>
        </w:rPr>
        <w:t xml:space="preserve">4、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1、实行弹性排班，根据科室病人病情及实际工作量合理使用人力资源，保质保量为病人提供最优质的护理服务。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w:t>
      </w:r>
    </w:p>
    <w:p>
      <w:pPr>
        <w:ind w:left="0" w:right="0" w:firstLine="560"/>
        <w:spacing w:before="450" w:after="450" w:line="312" w:lineRule="auto"/>
      </w:pPr>
      <w:r>
        <w:rPr>
          <w:rFonts w:ascii="宋体" w:hAnsi="宋体" w:eastAsia="宋体" w:cs="宋体"/>
          <w:color w:val="000"/>
          <w:sz w:val="28"/>
          <w:szCs w:val="28"/>
        </w:rPr>
        <w:t xml:space="preserve">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3、充分发挥科室护士长助理的工作积极性，根据不同特点安排、分配相应的管理工作；安排助理参加本科室夜班轮值，实行夜间负责制。</w:t>
      </w:r>
    </w:p>
    <w:p>
      <w:pPr>
        <w:ind w:left="0" w:right="0" w:firstLine="560"/>
        <w:spacing w:before="450" w:after="450" w:line="312" w:lineRule="auto"/>
      </w:pPr>
      <w:r>
        <w:rPr>
          <w:rFonts w:ascii="宋体" w:hAnsi="宋体" w:eastAsia="宋体" w:cs="宋体"/>
          <w:color w:val="000"/>
          <w:sz w:val="28"/>
          <w:szCs w:val="28"/>
        </w:rPr>
        <w:t xml:space="preserve">1、指定具有护师职称的护士负责实习生的带教，定期召开实习生及带教老师会议，听取老师及实习生的意见，提高带教质量。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3、每届实习生实习结束前，组织进行一次科室优秀老师的评选活动。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4、加强带教老师授课能力的培养，创造教学机会，鼓励外出学习、进修、深造。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5、增强科研意识，鼓励护士撰写护理论文，力争20xx年发表cn论文</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消化工作计划消化科个人工作总结五</w:t>
      </w:r>
    </w:p>
    <w:p>
      <w:pPr>
        <w:ind w:left="0" w:right="0" w:firstLine="560"/>
        <w:spacing w:before="450" w:after="450" w:line="312" w:lineRule="auto"/>
      </w:pPr>
      <w:r>
        <w:rPr>
          <w:rFonts w:ascii="宋体" w:hAnsi="宋体" w:eastAsia="宋体" w:cs="宋体"/>
          <w:color w:val="000"/>
          <w:sz w:val="28"/>
          <w:szCs w:val="28"/>
        </w:rPr>
        <w:t xml:space="preserve">一、提高医疗服务质量，认真学习落实医疗核心制度：</w:t>
      </w:r>
    </w:p>
    <w:p>
      <w:pPr>
        <w:ind w:left="0" w:right="0" w:firstLine="560"/>
        <w:spacing w:before="450" w:after="450" w:line="312" w:lineRule="auto"/>
      </w:pPr>
      <w:r>
        <w:rPr>
          <w:rFonts w:ascii="宋体" w:hAnsi="宋体" w:eastAsia="宋体" w:cs="宋体"/>
          <w:color w:val="000"/>
          <w:sz w:val="28"/>
          <w:szCs w:val="28"/>
        </w:rPr>
        <w:t xml:space="preserve">1、做好首诊负责制。20xx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ind w:left="0" w:right="0" w:firstLine="560"/>
        <w:spacing w:before="450" w:after="450" w:line="312" w:lineRule="auto"/>
      </w:pPr>
      <w:r>
        <w:rPr>
          <w:rFonts w:ascii="宋体" w:hAnsi="宋体" w:eastAsia="宋体" w:cs="宋体"/>
          <w:color w:val="000"/>
          <w:sz w:val="28"/>
          <w:szCs w:val="28"/>
        </w:rPr>
        <w:t xml:space="preserve">2、严格执行三级医师查房制度。20xx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果。</w:t>
      </w:r>
    </w:p>
    <w:p>
      <w:pPr>
        <w:ind w:left="0" w:right="0" w:firstLine="560"/>
        <w:spacing w:before="450" w:after="450" w:line="312" w:lineRule="auto"/>
      </w:pPr>
      <w:r>
        <w:rPr>
          <w:rFonts w:ascii="宋体" w:hAnsi="宋体" w:eastAsia="宋体" w:cs="宋体"/>
          <w:color w:val="000"/>
          <w:sz w:val="28"/>
          <w:szCs w:val="28"/>
        </w:rPr>
        <w:t xml:space="preserve">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xx年无一起医疗事故及重大医患纠纷发生。</w:t>
      </w:r>
    </w:p>
    <w:p>
      <w:pPr>
        <w:ind w:left="0" w:right="0" w:firstLine="560"/>
        <w:spacing w:before="450" w:after="450" w:line="312" w:lineRule="auto"/>
      </w:pPr>
      <w:r>
        <w:rPr>
          <w:rFonts w:ascii="宋体" w:hAnsi="宋体" w:eastAsia="宋体" w:cs="宋体"/>
          <w:color w:val="000"/>
          <w:sz w:val="28"/>
          <w:szCs w:val="28"/>
        </w:rPr>
        <w:t xml:space="preserve">4、科室每月至少组织一次业务学习，针对临床危重症，特殊病例，以及临床新技术，新指南进行学习。积极开展疑难病例、危重病例以及死亡病例讨论，对于疑难、危重、死亡病例应随时讨论，做好讨论记录，总经验教训，不断提高医务人员自身素质。</w:t>
      </w:r>
    </w:p>
    <w:p>
      <w:pPr>
        <w:ind w:left="0" w:right="0" w:firstLine="560"/>
        <w:spacing w:before="450" w:after="450" w:line="312" w:lineRule="auto"/>
      </w:pPr>
      <w:r>
        <w:rPr>
          <w:rFonts w:ascii="宋体" w:hAnsi="宋体" w:eastAsia="宋体" w:cs="宋体"/>
          <w:color w:val="000"/>
          <w:sz w:val="28"/>
          <w:szCs w:val="28"/>
        </w:rPr>
        <w:t xml:space="preserve">二、狠抓科室管理，加强临床治疗风险控制，构筑医疗安全防线：</w:t>
      </w:r>
    </w:p>
    <w:p>
      <w:pPr>
        <w:ind w:left="0" w:right="0" w:firstLine="560"/>
        <w:spacing w:before="450" w:after="450" w:line="312" w:lineRule="auto"/>
      </w:pPr>
      <w:r>
        <w:rPr>
          <w:rFonts w:ascii="宋体" w:hAnsi="宋体" w:eastAsia="宋体" w:cs="宋体"/>
          <w:color w:val="000"/>
          <w:sz w:val="28"/>
          <w:szCs w:val="28"/>
        </w:rPr>
        <w:t xml:space="preserve">1、科主任以严格执行药品合理使用原则为依据，加强科室药品管理及使用，不开大方，严格掌握药品使用适应症及禁忌症，合理应用抗生素，执行抗生素分级管理制度，不滥用，超限使用抗生素。</w:t>
      </w:r>
    </w:p>
    <w:p>
      <w:pPr>
        <w:ind w:left="0" w:right="0" w:firstLine="560"/>
        <w:spacing w:before="450" w:after="450" w:line="312" w:lineRule="auto"/>
      </w:pPr>
      <w:r>
        <w:rPr>
          <w:rFonts w:ascii="宋体" w:hAnsi="宋体" w:eastAsia="宋体" w:cs="宋体"/>
          <w:color w:val="000"/>
          <w:sz w:val="28"/>
          <w:szCs w:val="28"/>
        </w:rPr>
        <w:t xml:space="preserve">2、对于患者应详细了解病情，不做不必要的检查，对于危重，特殊病人应加强查房，发现异议及矛盾苗头应及时通知上级医师及科主任，把矛盾消灭在萌芽中。</w:t>
      </w:r>
    </w:p>
    <w:p>
      <w:pPr>
        <w:ind w:left="0" w:right="0" w:firstLine="560"/>
        <w:spacing w:before="450" w:after="450" w:line="312" w:lineRule="auto"/>
      </w:pPr>
      <w:r>
        <w:rPr>
          <w:rFonts w:ascii="宋体" w:hAnsi="宋体" w:eastAsia="宋体" w:cs="宋体"/>
          <w:color w:val="000"/>
          <w:sz w:val="28"/>
          <w:szCs w:val="28"/>
        </w:rPr>
        <w:t xml:space="preserve">3、加强电子病历学习及使用，规范书写医疗文书，及时完成医疗文书的书写，减少安全隐患。</w:t>
      </w:r>
    </w:p>
    <w:p>
      <w:pPr>
        <w:ind w:left="0" w:right="0" w:firstLine="560"/>
        <w:spacing w:before="450" w:after="450" w:line="312" w:lineRule="auto"/>
      </w:pPr>
      <w:r>
        <w:rPr>
          <w:rFonts w:ascii="宋体" w:hAnsi="宋体" w:eastAsia="宋体" w:cs="宋体"/>
          <w:color w:val="000"/>
          <w:sz w:val="28"/>
          <w:szCs w:val="28"/>
        </w:rPr>
        <w:t xml:space="preserve">4、加强各项医疗应急预案的学习，熟练掌握医疗应急预案执行方法，提高医生对于突发事件处理能力。</w:t>
      </w:r>
    </w:p>
    <w:p>
      <w:pPr>
        <w:ind w:left="0" w:right="0" w:firstLine="560"/>
        <w:spacing w:before="450" w:after="450" w:line="312" w:lineRule="auto"/>
      </w:pPr>
      <w:r>
        <w:rPr>
          <w:rFonts w:ascii="宋体" w:hAnsi="宋体" w:eastAsia="宋体" w:cs="宋体"/>
          <w:color w:val="000"/>
          <w:sz w:val="28"/>
          <w:szCs w:val="28"/>
        </w:rPr>
        <w:t xml:space="preserve">5、抓好临床路径管理，减少治疗过程中随意化。对于中毒患者应按医院要求及时填报各项报告卡。</w:t>
      </w:r>
    </w:p>
    <w:p>
      <w:pPr>
        <w:ind w:left="0" w:right="0" w:firstLine="560"/>
        <w:spacing w:before="450" w:after="450" w:line="312" w:lineRule="auto"/>
      </w:pPr>
      <w:r>
        <w:rPr>
          <w:rFonts w:ascii="宋体" w:hAnsi="宋体" w:eastAsia="宋体" w:cs="宋体"/>
          <w:color w:val="000"/>
          <w:sz w:val="28"/>
          <w:szCs w:val="28"/>
        </w:rPr>
        <w:t xml:space="preserve">6、严格执行医院作息制度，不迟到，不早退，值班医师应仔细巡视病区，检查水、电器材安全，对于闲散人员及无主人员应及时清理，并通知总值班，保卫科。</w:t>
      </w:r>
    </w:p>
    <w:p>
      <w:pPr>
        <w:ind w:left="0" w:right="0" w:firstLine="560"/>
        <w:spacing w:before="450" w:after="450" w:line="312" w:lineRule="auto"/>
      </w:pPr>
      <w:r>
        <w:rPr>
          <w:rFonts w:ascii="宋体" w:hAnsi="宋体" w:eastAsia="宋体" w:cs="宋体"/>
          <w:color w:val="000"/>
          <w:sz w:val="28"/>
          <w:szCs w:val="28"/>
        </w:rPr>
        <w:t xml:space="preserve">通过这一年来全体科室人员的共同努力，我科在20xx年全年共收治住院患者****人次，全年收入达***万元，圆满的完成了医院下达的任务。</w:t>
      </w:r>
    </w:p>
    <w:p>
      <w:pPr>
        <w:ind w:left="0" w:right="0" w:firstLine="560"/>
        <w:spacing w:before="450" w:after="450" w:line="312" w:lineRule="auto"/>
      </w:pPr>
      <w:r>
        <w:rPr>
          <w:rFonts w:ascii="宋体" w:hAnsi="宋体" w:eastAsia="宋体" w:cs="宋体"/>
          <w:color w:val="000"/>
          <w:sz w:val="28"/>
          <w:szCs w:val="28"/>
        </w:rPr>
        <w:t xml:space="preserve">回首即将过去的20xx年，呼吸消化内科在取得进步的同时也存在着一些不足，由于年轻医生较多，临床经验欠缺，与患者之间沟通能力仍有待提高，病历书写上仍存在不足之处，因此在即将到来的20xx年，我们要加强业务能力培训，提高自身专业技术水平，总过去的一年我们也深深的意识到，要想提高医疗技术水平，在同行中处于领先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消化工作计划消化科个人工作总结六</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w:t>
      </w:r>
    </w:p>
    <w:p>
      <w:pPr>
        <w:ind w:left="0" w:right="0" w:firstLine="560"/>
        <w:spacing w:before="450" w:after="450" w:line="312" w:lineRule="auto"/>
      </w:pPr>
      <w:r>
        <w:rPr>
          <w:rFonts w:ascii="宋体" w:hAnsi="宋体" w:eastAsia="宋体" w:cs="宋体"/>
          <w:color w:val="000"/>
          <w:sz w:val="28"/>
          <w:szCs w:val="28"/>
        </w:rPr>
        <w:t xml:space="preserve">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次，参加医院护理知识培训12次，操作培训12次，共完成科内理论考核100余人次，操作考核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争对比气氛，在科内分小专业组，由不同医生为主导负责：</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消化工作计划消化科个人工作总结七</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2025-05-03T17:09:59+08:00</dcterms:created>
  <dcterms:modified xsi:type="dcterms:W3CDTF">2025-05-03T17:09:59+08:00</dcterms:modified>
</cp:coreProperties>
</file>

<file path=docProps/custom.xml><?xml version="1.0" encoding="utf-8"?>
<Properties xmlns="http://schemas.openxmlformats.org/officeDocument/2006/custom-properties" xmlns:vt="http://schemas.openxmlformats.org/officeDocument/2006/docPropsVTypes"/>
</file>