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最新创新型政府工作总结(三篇)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型政府工作总结一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创新型政府工作总结一</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创新型政府工作总结二</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创新型政府工作总结三</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