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初一期末总结100字(五篇)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一期末总结100字一这一学年在不经意间匆匆过去了。上了初中，担任了语文课代表，这对我个人能力的培养是一种很好的锻炼，对班级来说也是我的应尽之责，希望得到同学们的认可，同时也希望同学们能帮我指出不足之处，以便我进一步改正。在这个学期里，老师...</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初一期末总结100字一</w:t>
      </w:r>
    </w:p>
    <w:p>
      <w:pPr>
        <w:ind w:left="0" w:right="0" w:firstLine="560"/>
        <w:spacing w:before="450" w:after="450" w:line="312" w:lineRule="auto"/>
      </w:pPr>
      <w:r>
        <w:rPr>
          <w:rFonts w:ascii="宋体" w:hAnsi="宋体" w:eastAsia="宋体" w:cs="宋体"/>
          <w:color w:val="000"/>
          <w:sz w:val="28"/>
          <w:szCs w:val="28"/>
        </w:rPr>
        <w:t xml:space="preserve">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初一期末总结100字二</w:t>
      </w:r>
    </w:p>
    <w:p>
      <w:pPr>
        <w:ind w:left="0" w:right="0" w:firstLine="560"/>
        <w:spacing w:before="450" w:after="450" w:line="312" w:lineRule="auto"/>
      </w:pPr>
      <w:r>
        <w:rPr>
          <w:rFonts w:ascii="宋体" w:hAnsi="宋体" w:eastAsia="宋体" w:cs="宋体"/>
          <w:color w:val="000"/>
          <w:sz w:val="28"/>
          <w:szCs w:val="28"/>
        </w:rPr>
        <w:t xml:space="preserve">本人本学期担任初一两个班的数学课。本学期总体来看差强人意，需要改进学习的地方还有很多，为了能够认识到自己的不足，能在下学期的工作中能把工作做得更好，现将一学期的工作总结如下：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多听公开课，把老教师上课所表现出来的优点学习了，再灵活的应用到自己的课堂上，多向前辈讨教经验，在本学期，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五、今后努力的方向工作总结</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一、做好他们的思想工作，培养良好的道德品质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他们的行为，提高他们素质，与其他班主任一样，经常性地加强对他们的集会，晨读、课间操，卫生清洁保持工作等督促检查，经常性、随意性地观察其他任课教师上课时他们的学习和纪律状况在深入他们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一是尊重每一个他们，满足他们尊重的需要，承认的需要，情感的需要，努力克服固执己见，偏激的思维方式，尊重他们个性发展，为孩子的成长创造一个愉快的心理运动空间;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他们，用真诚的爱心对待每一个孩子。对于优等生，不掩饰他们的缺点，积极引导他们扬长改过，努力使其达到卓越。我班的周琦同学各方面表现相当不错，是一个品学兼优的他们，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二、加强班级管理，培养优秀的学风与班风，鼓励他们参与各项活动。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他们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他们参与各项活动：如积极参与学校组织各项活动，积极报名参加校运会，拔河比赛取得了第二名;20乘50接力第三名;广播操比赛第四名;语文课本剧表演三等奖，等等。这些集体活动都要他们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三，建立良好的和谐的师生关系，在爱心中与他们一道成长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他们交朋友，谈心，在学习上给予关心与爱护，在精神上给予鼓励与支持，使他们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1、教育他们努力学习，完成学习任务</w:t>
      </w:r>
    </w:p>
    <w:p>
      <w:pPr>
        <w:ind w:left="0" w:right="0" w:firstLine="560"/>
        <w:spacing w:before="450" w:after="450" w:line="312" w:lineRule="auto"/>
      </w:pPr>
      <w:r>
        <w:rPr>
          <w:rFonts w:ascii="宋体" w:hAnsi="宋体" w:eastAsia="宋体" w:cs="宋体"/>
          <w:color w:val="000"/>
          <w:sz w:val="28"/>
          <w:szCs w:val="28"/>
        </w:rPr>
        <w:t xml:space="preserve">他们的主要任务是学习，教育他们要有明确的学习目的，端正学习态度，遵守学习纪律，指导他们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2、关心他们身心健康，促进他们全面发展</w:t>
      </w:r>
    </w:p>
    <w:p>
      <w:pPr>
        <w:ind w:left="0" w:right="0" w:firstLine="560"/>
        <w:spacing w:before="450" w:after="450" w:line="312" w:lineRule="auto"/>
      </w:pPr>
      <w:r>
        <w:rPr>
          <w:rFonts w:ascii="宋体" w:hAnsi="宋体" w:eastAsia="宋体" w:cs="宋体"/>
          <w:color w:val="000"/>
          <w:sz w:val="28"/>
          <w:szCs w:val="28"/>
        </w:rPr>
        <w:t xml:space="preserve">要对他们全面负责，不仅要关心他们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四、重视与家长的联系，双向管好他们。</w:t>
      </w:r>
    </w:p>
    <w:p>
      <w:pPr>
        <w:ind w:left="0" w:right="0" w:firstLine="560"/>
        <w:spacing w:before="450" w:after="450" w:line="312" w:lineRule="auto"/>
      </w:pPr>
      <w:r>
        <w:rPr>
          <w:rFonts w:ascii="宋体" w:hAnsi="宋体" w:eastAsia="宋体" w:cs="宋体"/>
          <w:color w:val="000"/>
          <w:sz w:val="28"/>
          <w:szCs w:val="28"/>
        </w:rPr>
        <w:t xml:space="preserve">他们与进步，集体的成长，离不开教师，也离不开家长。为了更好的全面了解他们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在与任课教师的交往中，我尊重他们的意见，在这方面，我平时注意道多教育他们，要有礼貌，尊重老师的劳动，树立老师的威信，增进师生情谊。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1.期末复习阶段后进生状态很不好。以后要多注意复习阶段他们的心理辅导与思想教育。</w:t>
      </w:r>
    </w:p>
    <w:p>
      <w:pPr>
        <w:ind w:left="0" w:right="0" w:firstLine="560"/>
        <w:spacing w:before="450" w:after="450" w:line="312" w:lineRule="auto"/>
      </w:pPr>
      <w:r>
        <w:rPr>
          <w:rFonts w:ascii="宋体" w:hAnsi="宋体" w:eastAsia="宋体" w:cs="宋体"/>
          <w:color w:val="000"/>
          <w:sz w:val="28"/>
          <w:szCs w:val="28"/>
        </w:rPr>
        <w:t xml:space="preserve">2.他们尽管上课看起来似乎很认真，但是听课效率仍然不高。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在今后的班主任工作中，要更注重他们的思想动态，使班级更有凝聚力，把班级工作做的更上一层楼。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初一期末总结100字四</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3.考试时，每次做完试卷后没有静下心来检查对与错，而在检查完第一遍后，之后的检查就草草了事。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1.平时虽然读的书很多，但是对学习除语文外的\'其他科目有用的甚少。这亦体现了我读的课外书量虽大但是面不够广，所以还需继续积累相关知识。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4.意志力不够坚定。自控能力还不够强，对于新鲜事物好奇心太重，从而不会专心致志、而是一心一意的面对学习。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2.学习方法不恰当。每次做作业时我总是边做边回顾当天所学的知识，所以比较浪费时间，而家庭作业的质量也不太高。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对于这次期末考试来说，我的问题主要体现在学习不认真，一知半解。而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初一期末总结100字五</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他们，营造民主平等的课堂氛围。本学期教材，除文言文外，大部分课文由他们根据自学的模式自学，教师点拨指导，通过尝试，他们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他们语文能力的培养在很大程度上是阅读教学来实现的，而语文课堂教学中提问的设计，可谓是关系到阅读教学组织成败得失的一项重要工作。他们是课堂教学的主体，只有全体他们积极参入、思考探索的课才是成功的高效的，“学而不思则罔”，他们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他们的兴趣;太深，他们答不了，不仅达不到教学目的，反而容易挫伤他们学习的积极性，事与愿违。问题的难度应以水平较高的他们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其次，所提问题要围绕教学目标，切合他们实际，紧扣教材训练要点及文章精彩之处。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第三，设计问题要面向全体他们，对于理解或鉴赏性材料的提问，要不受“标准答案”的束缚，让答案具有多维性，力争引起发散思维，培养他们的创新精神和独立精神。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他们生成问题的能力。教师要尊重他们的认识，把他们推向主体，很多问题由他们自己生成，教师的主要任务是教会他们怎样发现问题;当他们的问题提得过多过杂时，教师应引导他们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第六，提高他们的问题意识，并鼓励他们不断产生新疑。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他们积极思维，提高学习效率;提问不当，不仅对教学无益，而且会堵塞他们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学习过程中，他们在语言上形成了一定的积累，增加了阅读，掌握了一定的阅读方法。当然，他们的阅读面还显得窄了一些，阅读的量还需加大。另外，在作文的训练指导上还有待提高。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