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建管员月工作总结(通用5篇)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管员月工作总结1本人担任xx工程总监代表一年以来，始终坚持海华公司的管理方针“诚信守法、科学监理、安全健康、保护环境、预防为主、持续改进”并实事求是的切实落实到自己的实际监理工作中，回首一年来的工作情况，总结如下：&gt;一、自我思想认识从进入...</w:t>
      </w:r>
    </w:p>
    <w:p>
      <w:pPr>
        <w:ind w:left="0" w:right="0" w:firstLine="560"/>
        <w:spacing w:before="450" w:after="450" w:line="312" w:lineRule="auto"/>
      </w:pPr>
      <w:r>
        <w:rPr>
          <w:rFonts w:ascii="黑体" w:hAnsi="黑体" w:eastAsia="黑体" w:cs="黑体"/>
          <w:color w:val="000000"/>
          <w:sz w:val="36"/>
          <w:szCs w:val="36"/>
          <w:b w:val="1"/>
          <w:bCs w:val="1"/>
        </w:rPr>
        <w:t xml:space="preserve">建管员月工作总结1</w:t>
      </w:r>
    </w:p>
    <w:p>
      <w:pPr>
        <w:ind w:left="0" w:right="0" w:firstLine="560"/>
        <w:spacing w:before="450" w:after="450" w:line="312" w:lineRule="auto"/>
      </w:pPr>
      <w:r>
        <w:rPr>
          <w:rFonts w:ascii="宋体" w:hAnsi="宋体" w:eastAsia="宋体" w:cs="宋体"/>
          <w:color w:val="000"/>
          <w:sz w:val="28"/>
          <w:szCs w:val="28"/>
        </w:rPr>
        <w:t xml:space="preserve">本人担任xx工程总监代表一年以来，始终坚持海华公司的管理方针“诚信守法、科学监理、安全健康、保护环境、预防为主、持续改进”并实事求是的切实落实到自己的实际监理工作中，回首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&gt;一、自我思想认识</w:t>
      </w:r>
    </w:p>
    <w:p>
      <w:pPr>
        <w:ind w:left="0" w:right="0" w:firstLine="560"/>
        <w:spacing w:before="450" w:after="450" w:line="312" w:lineRule="auto"/>
      </w:pPr>
      <w:r>
        <w:rPr>
          <w:rFonts w:ascii="宋体" w:hAnsi="宋体" w:eastAsia="宋体" w:cs="宋体"/>
          <w:color w:val="000"/>
          <w:sz w:val="28"/>
          <w:szCs w:val="28"/>
        </w:rPr>
        <w:t xml:space="preserve">从进入施工现场开始，积极主动开展工作，保持一颗平常心态的同时，发挥自己的主观能动性，把监理工作由被动变为主动，在非常短的时间内熟悉施工图纸和现场情况，并掌握工程现场特点，配合相关施工单位管理人员，融入现场紧张的生产节奏中。对自己严格要求，努力发挥专业技术水平和协调能力。坚持每天检查、巡视施工现场，跟踪发现问题并及时沟通解决问题，对关键环节进行预控，施工流程进行过程控制，对“人机料法环”等要素合理监控，一切为公司的利益服务，一切为了工程进展服务。</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在日常监理工作中，对工程实行全方位监督管理。坚持以地基基础主体结构和影响使用安全及使用功能的关键部位及工序为监理工作重点，遍及到各分部分项工程，甚至是各个工程检验批。具体措施如下：事前、事中、事后的质量控制手段：</w:t>
      </w:r>
    </w:p>
    <w:p>
      <w:pPr>
        <w:ind w:left="0" w:right="0" w:firstLine="560"/>
        <w:spacing w:before="450" w:after="450" w:line="312" w:lineRule="auto"/>
      </w:pPr>
      <w:r>
        <w:rPr>
          <w:rFonts w:ascii="宋体" w:hAnsi="宋体" w:eastAsia="宋体" w:cs="宋体"/>
          <w:color w:val="000"/>
          <w:sz w:val="28"/>
          <w:szCs w:val="28"/>
        </w:rPr>
        <w:t xml:space="preserve">由于工程质量本身具有以下几个特点：影响因素多，质量波动大，质量变异大，质量隐蔽性，终检局限大。所以，对工程质量应重视事前控制、事中严格监督，防范于未然，将质量事故消灭于萌芽之中。以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A、施工前控制：在前期工作中，注重抓好施工技术准备工作，也对施工分承包方的材料、设备和人员严格按贯标工作的要求进行审查。</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a、抓好施工前图纸会审、技术交底工作：自身预先进行审图，提出意见，汇总施工单位的审图意见后再组织图纸会审。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审：审查其施工机械设备的选型是否恰当，审查施工机械设备的数量是否足够，所有装备的施工机械设备是否都处于完好的可用状态等等。对于进场的打桩机、搅拌机和垂直运输机械进行过程能力评审。</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监理部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b、对进场建筑材料先进行目测检查，要求按批量送检，提交材料合格证和化验单后才能使用;检查混凝土配合比、材料计量、搅拌质量、坍落度，督促留取试块;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项目部和监理公司检查确认，才允许加以覆盖。分项工程先经施工单位自检合格后，监理部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e、施工单位、管理单位的管理人员通过^v^施工联系单^v^及时解决遇到的技术和经济问题，使工程进度按计划进行。对施工单位提出的图纸修改，应通过监理部审查之后，才能送设计单位。</w:t>
      </w:r>
    </w:p>
    <w:p>
      <w:pPr>
        <w:ind w:left="0" w:right="0" w:firstLine="560"/>
        <w:spacing w:before="450" w:after="450" w:line="312" w:lineRule="auto"/>
      </w:pPr>
      <w:r>
        <w:rPr>
          <w:rFonts w:ascii="宋体" w:hAnsi="宋体" w:eastAsia="宋体" w:cs="宋体"/>
          <w:color w:val="000"/>
          <w:sz w:val="28"/>
          <w:szCs w:val="28"/>
        </w:rPr>
        <w:t xml:space="preserve">f、及时按规范做好工程技术资料和贯标资料工作。在工程中，监理部对基础分部工程核验资料和主体分部工程核验资料抓得比较紧，使核验工作比较顺利，保证工程竣工前将工程技术资料及时提交给质监站。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g、进入装饰分部工程施工阶段时，各专业工种的样板间验收后，方能全面铺开施工。这一作法(实物对比)有助于对分项工程质量进行定位和控制，已成为一种惯常的作法。创优良样板工程必须坚持这一做法。</w:t>
      </w:r>
    </w:p>
    <w:p>
      <w:pPr>
        <w:ind w:left="0" w:right="0" w:firstLine="560"/>
        <w:spacing w:before="450" w:after="450" w:line="312" w:lineRule="auto"/>
      </w:pPr>
      <w:r>
        <w:rPr>
          <w:rFonts w:ascii="黑体" w:hAnsi="黑体" w:eastAsia="黑体" w:cs="黑体"/>
          <w:color w:val="000000"/>
          <w:sz w:val="36"/>
          <w:szCs w:val="36"/>
          <w:b w:val="1"/>
          <w:bCs w:val="1"/>
        </w:rPr>
        <w:t xml:space="preserve">建管员月工作总结2</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x月份，我来到xx县xx建筑有限公司进入综合管理部工作。在这一年工作期间我从事公司工程项目投标、文档的收发、职称申报及公司内部档案整理工作。先后参入公司xx卫生院门诊楼改造工程、xx综合教学楼、xx维修改造工程、xx工程、xx廉租房工程、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xx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建管员月工作总结3</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主观能动性。xx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建管员月工作总结4</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发现隐患要及时消除建筑安全生产月活动总结建筑安全生产月活动总结。对监督执法抽查中发现的违法违规行为，要进行严肃查处。对发生生产安全事故造成人员死亡或是发生火灾事故造成不良社会影响的，市住建委将依法依规从严从重处理。</w:t>
      </w:r>
    </w:p>
    <w:p>
      <w:pPr>
        <w:ind w:left="0" w:right="0" w:firstLine="560"/>
        <w:spacing w:before="450" w:after="450" w:line="312" w:lineRule="auto"/>
      </w:pPr>
      <w:r>
        <w:rPr>
          <w:rFonts w:ascii="宋体" w:hAnsi="宋体" w:eastAsia="宋体" w:cs="宋体"/>
          <w:color w:val="000"/>
          <w:sz w:val="28"/>
          <w:szCs w:val="28"/>
        </w:rPr>
        <w:t xml:space="preserve">本市建设系统各单位除参与市住建委组织的“安全生产月”活动外，也将结合本区、本企业实际情况，围绕活动主题开展有特色的活动。本次活动将持续至6月30日，同时将开展为期一个月的绿色施工整治月活动建筑安全生产月活动总结文章建筑安全生。其中，建筑施工安全专项整治工作将贯穿全年。</w:t>
      </w:r>
    </w:p>
    <w:p>
      <w:pPr>
        <w:ind w:left="0" w:right="0" w:firstLine="560"/>
        <w:spacing w:before="450" w:after="450" w:line="312" w:lineRule="auto"/>
      </w:pPr>
      <w:r>
        <w:rPr>
          <w:rFonts w:ascii="宋体" w:hAnsi="宋体" w:eastAsia="宋体" w:cs="宋体"/>
          <w:color w:val="000"/>
          <w:sz w:val="28"/>
          <w:szCs w:val="28"/>
        </w:rPr>
        <w:t xml:space="preserve">&gt;活动亮点一：多元化的安全教育体验方式</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宋体" w:hAnsi="宋体" w:eastAsia="宋体" w:cs="宋体"/>
          <w:color w:val="000"/>
          <w:sz w:val="28"/>
          <w:szCs w:val="28"/>
        </w:rPr>
        <w:t xml:space="preserve">&gt;活动亮点二：绿色施工</w:t>
      </w:r>
    </w:p>
    <w:p>
      <w:pPr>
        <w:ind w:left="0" w:right="0" w:firstLine="560"/>
        <w:spacing w:before="450" w:after="450" w:line="312" w:lineRule="auto"/>
      </w:pPr>
      <w:r>
        <w:rPr>
          <w:rFonts w:ascii="黑体" w:hAnsi="黑体" w:eastAsia="黑体" w:cs="黑体"/>
          <w:color w:val="000000"/>
          <w:sz w:val="36"/>
          <w:szCs w:val="36"/>
          <w:b w:val="1"/>
          <w:bCs w:val="1"/>
        </w:rPr>
        <w:t xml:space="preserve">建管员月工作总结5</w:t>
      </w:r>
    </w:p>
    <w:p>
      <w:pPr>
        <w:ind w:left="0" w:right="0" w:firstLine="560"/>
        <w:spacing w:before="450" w:after="450" w:line="312" w:lineRule="auto"/>
      </w:pPr>
      <w:r>
        <w:rPr>
          <w:rFonts w:ascii="宋体" w:hAnsi="宋体" w:eastAsia="宋体" w:cs="宋体"/>
          <w:color w:val="000"/>
          <w:sz w:val="28"/>
          <w:szCs w:val="28"/>
        </w:rPr>
        <w:t xml:space="preserve">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_年年底有多个项目同时开工的情况下，上半年我同时负责xx重工机械有限公司综合楼工程、xx设备制造有限公司的厂区工程、xx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下半年，美xx幼儿园相继进行竣工验收，此外两名实习生也可以帮我分担一部分工作，因而下半年的工作相对轻松起来。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