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车辆回收工作总结(3篇)</w:t>
      </w:r>
      <w:bookmarkEnd w:id="1"/>
    </w:p>
    <w:p>
      <w:pPr>
        <w:jc w:val="center"/>
        <w:spacing w:before="0" w:after="450"/>
      </w:pPr>
      <w:r>
        <w:rPr>
          <w:rFonts w:ascii="Arial" w:hAnsi="Arial" w:eastAsia="Arial" w:cs="Arial"/>
          <w:color w:val="999999"/>
          <w:sz w:val="20"/>
          <w:szCs w:val="20"/>
        </w:rPr>
        <w:t xml:space="preserve">来源：网络  作者：烟雨蒙蒙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车辆回收工作总结1为切实加强报废汽车回收拆解行业管理，规范交易行为，营造良好秩序，维护公共安全和社会稳定，提升报废汽车回收拆解行业安全生产管理水平。现将县报废汽车回收拆解行业现状汇报如下。&gt;一、基本情况为了加强报废汽车回收拆解行业规范管理，...</w:t>
      </w:r>
    </w:p>
    <w:p>
      <w:pPr>
        <w:ind w:left="0" w:right="0" w:firstLine="560"/>
        <w:spacing w:before="450" w:after="450" w:line="312" w:lineRule="auto"/>
      </w:pPr>
      <w:r>
        <w:rPr>
          <w:rFonts w:ascii="黑体" w:hAnsi="黑体" w:eastAsia="黑体" w:cs="黑体"/>
          <w:color w:val="000000"/>
          <w:sz w:val="36"/>
          <w:szCs w:val="36"/>
          <w:b w:val="1"/>
          <w:bCs w:val="1"/>
        </w:rPr>
        <w:t xml:space="preserve">车辆回收工作总结1</w:t>
      </w:r>
    </w:p>
    <w:p>
      <w:pPr>
        <w:ind w:left="0" w:right="0" w:firstLine="560"/>
        <w:spacing w:before="450" w:after="450" w:line="312" w:lineRule="auto"/>
      </w:pPr>
      <w:r>
        <w:rPr>
          <w:rFonts w:ascii="宋体" w:hAnsi="宋体" w:eastAsia="宋体" w:cs="宋体"/>
          <w:color w:val="000"/>
          <w:sz w:val="28"/>
          <w:szCs w:val="28"/>
        </w:rPr>
        <w:t xml:space="preserve">为切实加强报废汽车回收拆解行业管理，规范交易行为，营造良好秩序，维护公共安全和社会稳定，提升报废汽车回收拆解行业安全生产管理水平。现将县报废汽车回收拆解行业现状汇报如下。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加强报废汽车回收拆解行业规范管理，5月19日县商务局组成检查组，会同县公安局、县工商质监局和县环保局认真开展报废汽车回收拆解行业专项摸底、检查工作。主要检查企业的经营资格、证照资质持证情况和安全生产管理情况。</w:t>
      </w:r>
    </w:p>
    <w:p>
      <w:pPr>
        <w:ind w:left="0" w:right="0" w:firstLine="560"/>
        <w:spacing w:before="450" w:after="450" w:line="312" w:lineRule="auto"/>
      </w:pPr>
      <w:r>
        <w:rPr>
          <w:rFonts w:ascii="宋体" w:hAnsi="宋体" w:eastAsia="宋体" w:cs="宋体"/>
          <w:color w:val="000"/>
          <w:sz w:val="28"/>
          <w:szCs w:val="28"/>
        </w:rPr>
        <w:t xml:space="preserve">经过检查，目前，全县有两家报废汽车回收企业在进行报废汽车回收拆解业务，分别是市智发物资再生利用有限公司报废汽车回收站和市再生资源利用有限公司县分公司两家企业。市智发物资再生利用有限公司报废汽车回收站公司地址位于：县太和大道北段，该企业具备营业执照、省商务厅的批文和公安治安管理备案，20_年未办理环境影响评价资料；市再生资源利用有限公司县分公司地址位于：县沱牌镇五显楼村，该企业只有营业执照，没有其他相关证照。</w:t>
      </w:r>
    </w:p>
    <w:p>
      <w:pPr>
        <w:ind w:left="0" w:right="0" w:firstLine="560"/>
        <w:spacing w:before="450" w:after="450" w:line="312" w:lineRule="auto"/>
      </w:pPr>
      <w:r>
        <w:rPr>
          <w:rFonts w:ascii="宋体" w:hAnsi="宋体" w:eastAsia="宋体" w:cs="宋体"/>
          <w:color w:val="000"/>
          <w:sz w:val="28"/>
          <w:szCs w:val="28"/>
        </w:rPr>
        <w:t xml:space="preserve">&gt;二、处理情况</w:t>
      </w:r>
    </w:p>
    <w:p>
      <w:pPr>
        <w:ind w:left="0" w:right="0" w:firstLine="560"/>
        <w:spacing w:before="450" w:after="450" w:line="312" w:lineRule="auto"/>
      </w:pPr>
      <w:r>
        <w:rPr>
          <w:rFonts w:ascii="宋体" w:hAnsi="宋体" w:eastAsia="宋体" w:cs="宋体"/>
          <w:color w:val="000"/>
          <w:sz w:val="28"/>
          <w:szCs w:val="28"/>
        </w:rPr>
        <w:t xml:space="preserve">12345热线举报市再生资源利用有限公司县分公司，在没有商务厅的备案准入资质和环保手续的情况下擅自开展回收拆解报废汽车业务。通过县商务局调查了解后，分别于6月5日和6月25日给县车管所、县工商和质监管理局送去商函，要求停止对市再生资源利用有限公司县分公司的回收拆解报废汽车监消业务和违规经营行为。</w:t>
      </w:r>
    </w:p>
    <w:p>
      <w:pPr>
        <w:ind w:left="0" w:right="0" w:firstLine="560"/>
        <w:spacing w:before="450" w:after="450" w:line="312" w:lineRule="auto"/>
      </w:pPr>
      <w:r>
        <w:rPr>
          <w:rFonts w:ascii="宋体" w:hAnsi="宋体" w:eastAsia="宋体" w:cs="宋体"/>
          <w:color w:val="000"/>
          <w:sz w:val="28"/>
          <w:szCs w:val="28"/>
        </w:rPr>
        <w:t xml:space="preserve">在7月9日至7月13日期间连续4次接到12345热线举报市智发物资再生利用有限公司报废汽车回收站环境污染问题，反映该公司生产期间有烟雾、臭味和油污污染等现象。7月9日和7月16日县商务局会同县环保局执法大队的同志一道到城北智发报废汽车回收拆解站现场调查了解该企业的环保问题，证实：该企业回收的废旧轮胎统一码放在一起储存，没有焚烧轮胎等塑料制品的现象；在平时氧气切割时，保证先拆除可燃易燃物体后再进行氧割，在氧割期间不会产生很大的烟雾；在报废汽车拆解过程中产生的废柴油和废机油，企业全都自用了，没有用完的机油都是用油桶装放，没有油污泄漏现象，更没有油污横流街道影响居民出行的现象。该报废汽车站离居民小区距离甚远，厂区内的基本作业操作不会有上述影响。该企业在报废汽车处理流程中虽未产生环境影响现象，但我们和环保执法大队执法检查过程中发现该企业20_年未作环境影响评价资料，根据环政法函[20_]31号精神，责令该企业停止经营活动，依法依规做好环境影响评价。根据我们走访调查，这几起12345信访投诉属于行业间的恶性竞争采取的报复性举报，不是周边居民的举报。</w:t>
      </w:r>
    </w:p>
    <w:p>
      <w:pPr>
        <w:ind w:left="0" w:right="0" w:firstLine="560"/>
        <w:spacing w:before="450" w:after="450" w:line="312" w:lineRule="auto"/>
      </w:pPr>
      <w:r>
        <w:rPr>
          <w:rFonts w:ascii="宋体" w:hAnsi="宋体" w:eastAsia="宋体" w:cs="宋体"/>
          <w:color w:val="000"/>
          <w:sz w:val="28"/>
          <w:szCs w:val="28"/>
        </w:rPr>
        <w:t xml:space="preserve">&gt;三、整改规范</w:t>
      </w:r>
    </w:p>
    <w:p>
      <w:pPr>
        <w:ind w:left="0" w:right="0" w:firstLine="560"/>
        <w:spacing w:before="450" w:after="450" w:line="312" w:lineRule="auto"/>
      </w:pPr>
      <w:r>
        <w:rPr>
          <w:rFonts w:ascii="宋体" w:hAnsi="宋体" w:eastAsia="宋体" w:cs="宋体"/>
          <w:color w:val="000"/>
          <w:sz w:val="28"/>
          <w:szCs w:val="28"/>
        </w:rPr>
        <w:t xml:space="preserve">县商务局通过对报废汽车回收拆解行业调查处理后，要求企业停业整改，并对整改工作提出五个方面的明确要求：一是在我县设立合法的报废汽车回收拆解站点资格需得到省、市商务主管部门进行备案认定。二是进一步规范车辆收购、拆解行为，加强安全作业管理，确保拆解人员的安全。三是要落实整改，要严格按照技术规范和环保要求，在规定的硬化土地上作业，在报废汽车拆解中做到油水分离，作业场地保持整洁有序。四是要严格贯彻《报废汽车回收管理办法》及《机动车拆解环境保护规范》规范操作，加快拆解，消除堆积，逐步做到环保绿色拆解，安全拆解。五是完善管理制度，建立完善消防安全等应急预案。进一步规范了报废汽车回收拆解企业经营程序。</w:t>
      </w:r>
    </w:p>
    <w:p>
      <w:pPr>
        <w:ind w:left="0" w:right="0" w:firstLine="560"/>
        <w:spacing w:before="450" w:after="450" w:line="312" w:lineRule="auto"/>
      </w:pPr>
      <w:r>
        <w:rPr>
          <w:rFonts w:ascii="黑体" w:hAnsi="黑体" w:eastAsia="黑体" w:cs="黑体"/>
          <w:color w:val="000000"/>
          <w:sz w:val="36"/>
          <w:szCs w:val="36"/>
          <w:b w:val="1"/>
          <w:bCs w:val="1"/>
        </w:rPr>
        <w:t xml:space="preserve">车辆回收工作总结2</w:t>
      </w:r>
    </w:p>
    <w:p>
      <w:pPr>
        <w:ind w:left="0" w:right="0" w:firstLine="560"/>
        <w:spacing w:before="450" w:after="450" w:line="312" w:lineRule="auto"/>
      </w:pPr>
      <w:r>
        <w:rPr>
          <w:rFonts w:ascii="宋体" w:hAnsi="宋体" w:eastAsia="宋体" w:cs="宋体"/>
          <w:color w:val="000"/>
          <w:sz w:val="28"/>
          <w:szCs w:val="28"/>
        </w:rPr>
        <w:t xml:space="preserve">市委督查室、市政府督查室：</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我局工作人员全天连续排查，对整治范围内的维修企业进行正常政策宣传和严肃执法相结合，截止6月11日，共计走访维修企业4家。按照此次整治行动_门工作职责，经查，4家企业均未发现有使用报废汽车零配件拼装、组装报废汽车和出售报废汽车零配件行为。其中1家具有《道路运输经营许可证》，3家为无证企业。对于以上4家企业，关停2家，取缔1家，其余1家为有证企业，现租用快速通道附近陈义面粉厂房屋，要求限期搬离该区域。同时，依据《_道路运输条例》、《交通运输部机动车维修业管理规定》等，共计下发《灵武市机动车维修业检查通知书》3份。</w:t>
      </w:r>
    </w:p>
    <w:p>
      <w:pPr>
        <w:ind w:left="0" w:right="0" w:firstLine="560"/>
        <w:spacing w:before="450" w:after="450" w:line="312" w:lineRule="auto"/>
      </w:pPr>
      <w:r>
        <w:rPr>
          <w:rFonts w:ascii="宋体" w:hAnsi="宋体" w:eastAsia="宋体" w:cs="宋体"/>
          <w:color w:val="000"/>
          <w:sz w:val="28"/>
          <w:szCs w:val="28"/>
        </w:rPr>
        <w:t xml:space="preserve">&gt;二、存在问题及下一步的工作思路</w:t>
      </w:r>
    </w:p>
    <w:p>
      <w:pPr>
        <w:ind w:left="0" w:right="0" w:firstLine="560"/>
        <w:spacing w:before="450" w:after="450" w:line="312" w:lineRule="auto"/>
      </w:pPr>
      <w:r>
        <w:rPr>
          <w:rFonts w:ascii="宋体" w:hAnsi="宋体" w:eastAsia="宋体" w:cs="宋体"/>
          <w:color w:val="000"/>
          <w:sz w:val="28"/>
          <w:szCs w:val="28"/>
        </w:rPr>
        <w:t xml:space="preserve">近年来，受宏观经济形势、行业法规政策调整等因素影响，我市机动车维修业经营效益下滑情况较为突出，此前开展的市区维修市场专项整治工作中，暴露出市区维修市场存在着一定的不稳定态势。本次整治工作，虽然再生资源维修企业数量较少，但也存在着经营效益不佳的情况，尽管如此，我局工作人员还是严格依法依规开展工作。对于此次整治涉及到的3家维修企业，业主均反映由于已向房主交纳了全年的租赁费，如果房主不予退还租金，经济损失较大，存在一定的搬迁困难。</w:t>
      </w:r>
    </w:p>
    <w:p>
      <w:pPr>
        <w:ind w:left="0" w:right="0" w:firstLine="560"/>
        <w:spacing w:before="450" w:after="450" w:line="312" w:lineRule="auto"/>
      </w:pPr>
      <w:r>
        <w:rPr>
          <w:rFonts w:ascii="宋体" w:hAnsi="宋体" w:eastAsia="宋体" w:cs="宋体"/>
          <w:color w:val="000"/>
          <w:sz w:val="28"/>
          <w:szCs w:val="28"/>
        </w:rPr>
        <w:t xml:space="preserve">下一步，按照市委、政府的统一部署，我局整治工作人员将继续加大工作力度，强化工作措施，对再生资源园区内的维修企业持续进行排查整治，确保整治工作取得实效。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车辆回收工作总结3</w:t>
      </w:r>
    </w:p>
    <w:p>
      <w:pPr>
        <w:ind w:left="0" w:right="0" w:firstLine="560"/>
        <w:spacing w:before="450" w:after="450" w:line="312" w:lineRule="auto"/>
      </w:pPr>
      <w:r>
        <w:rPr>
          <w:rFonts w:ascii="宋体" w:hAnsi="宋体" w:eastAsia="宋体" w:cs="宋体"/>
          <w:color w:val="000"/>
          <w:sz w:val="28"/>
          <w:szCs w:val="28"/>
        </w:rPr>
        <w:t xml:space="preserve">江西省萍乡市安源区作为中心城区，机动车保有量大，报废车辆多。安源区商务局作为负责报废机动车回收管理的部门，责任重大。为进一步强化安源区报废机动车辆回收拆解行业管理，切实加强监管力度，安源区采取了一系列措施。</w:t>
      </w:r>
    </w:p>
    <w:p>
      <w:pPr>
        <w:ind w:left="0" w:right="0" w:firstLine="560"/>
        <w:spacing w:before="450" w:after="450" w:line="312" w:lineRule="auto"/>
      </w:pPr>
      <w:r>
        <w:rPr>
          <w:rFonts w:ascii="宋体" w:hAnsi="宋体" w:eastAsia="宋体" w:cs="宋体"/>
          <w:color w:val="000"/>
          <w:sz w:val="28"/>
          <w:szCs w:val="28"/>
        </w:rPr>
        <w:t xml:space="preserve">一是由安源区政府副区长龙泉召开安源区整治机动车非法拆解工作推进会。成立了安源区报废机动车专项整治工作领导小组，制定了《安源区报废机动车专项整治工作实施方案》，安排部署相关部门对辖区内已发现的机动车非法拆解点进行关停。</w:t>
      </w:r>
    </w:p>
    <w:p>
      <w:pPr>
        <w:ind w:left="0" w:right="0" w:firstLine="560"/>
        <w:spacing w:before="450" w:after="450" w:line="312" w:lineRule="auto"/>
      </w:pPr>
      <w:r>
        <w:rPr>
          <w:rFonts w:ascii="宋体" w:hAnsi="宋体" w:eastAsia="宋体" w:cs="宋体"/>
          <w:color w:val="000"/>
          <w:sz w:val="28"/>
          <w:szCs w:val="28"/>
        </w:rPr>
        <w:t xml:space="preserve">二是安源区商务局召开安源区机动车非法拆解工作调度会，全区11个镇街委对各自辖区内废品收购点、机动车维修站等可能存在非法拆解机动车行为的场所进行了排查，全区累计出动人员45人次，对120余处经营场所进行了排查。排查发现我区白源街铜锣湾路存在一家涉嫌未取得资质认定擅自从事报废机动车回收活动的收购站。</w:t>
      </w:r>
    </w:p>
    <w:p>
      <w:pPr>
        <w:ind w:left="0" w:right="0" w:firstLine="560"/>
        <w:spacing w:before="450" w:after="450" w:line="312" w:lineRule="auto"/>
      </w:pPr>
      <w:r>
        <w:rPr>
          <w:rFonts w:ascii="宋体" w:hAnsi="宋体" w:eastAsia="宋体" w:cs="宋体"/>
          <w:color w:val="000"/>
          <w:sz w:val="28"/>
          <w:szCs w:val="28"/>
        </w:rPr>
        <w:t xml:space="preserve">三是由安源区商务局牵头，联合区工信局、区市监局、区环保局、区交通局、区公安分局等对萍乡市安源区铜锣湾路佳华废旧物资经营部进行了执法检查。检查未发现该经营部使用拆解机动车设备，但屋侧空地堆放大量已拆卸的机动车发动机、轮胎等物品，目前该经营部已经停止营业。</w:t>
      </w:r>
    </w:p>
    <w:p>
      <w:pPr>
        <w:ind w:left="0" w:right="0" w:firstLine="560"/>
        <w:spacing w:before="450" w:after="450" w:line="312" w:lineRule="auto"/>
      </w:pPr>
      <w:r>
        <w:rPr>
          <w:rFonts w:ascii="宋体" w:hAnsi="宋体" w:eastAsia="宋体" w:cs="宋体"/>
          <w:color w:val="000"/>
          <w:sz w:val="28"/>
          <w:szCs w:val="28"/>
        </w:rPr>
        <w:t xml:space="preserve">四是在全区加大报废机动车工作宣传。由区商务局印发横幅，各镇街委在交通要道、废品收购站集中区域等进行悬挂，并上门讲解相关政策，解释说明非法拆解报废机动车的危害，引导从业者依法依规经营。</w:t>
      </w:r>
    </w:p>
    <w:p>
      <w:pPr>
        <w:ind w:left="0" w:right="0" w:firstLine="560"/>
        <w:spacing w:before="450" w:after="450" w:line="312" w:lineRule="auto"/>
      </w:pPr>
      <w:r>
        <w:rPr>
          <w:rFonts w:ascii="宋体" w:hAnsi="宋体" w:eastAsia="宋体" w:cs="宋体"/>
          <w:color w:val="000"/>
          <w:sz w:val="28"/>
          <w:szCs w:val="28"/>
        </w:rPr>
        <w:t xml:space="preserve">下一步，安源区将继续加大工作力度。</w:t>
      </w:r>
    </w:p>
    <w:p>
      <w:pPr>
        <w:ind w:left="0" w:right="0" w:firstLine="560"/>
        <w:spacing w:before="450" w:after="450" w:line="312" w:lineRule="auto"/>
      </w:pPr>
      <w:r>
        <w:rPr>
          <w:rFonts w:ascii="宋体" w:hAnsi="宋体" w:eastAsia="宋体" w:cs="宋体"/>
          <w:color w:val="000"/>
          <w:sz w:val="28"/>
          <w:szCs w:val="28"/>
        </w:rPr>
        <w:t xml:space="preserve">一是建章立制，形成长效。建立报废机动车专项整治部门协作机制，及时通报信息，强化部门协作配合关系，形成部门监管合力，实现对报废机动车的注销登记、回收拆解、路面巡查等环节的全过程监管。</w:t>
      </w:r>
    </w:p>
    <w:p>
      <w:pPr>
        <w:ind w:left="0" w:right="0" w:firstLine="560"/>
        <w:spacing w:before="450" w:after="450" w:line="312" w:lineRule="auto"/>
      </w:pPr>
      <w:r>
        <w:rPr>
          <w:rFonts w:ascii="宋体" w:hAnsi="宋体" w:eastAsia="宋体" w:cs="宋体"/>
          <w:color w:val="000"/>
          <w:sz w:val="28"/>
          <w:szCs w:val="28"/>
        </w:rPr>
        <w:t xml:space="preserve">二是加强检查，保证实效。根据整治工作进展的要求，对重点目标每周进行检查，防止出现未取得资质认定擅自从事报废机动车回收活动的行为，对存在隐患的区域不定期进行排查，将隐患消除在萌芽状态。</w:t>
      </w:r>
    </w:p>
    <w:p>
      <w:pPr>
        <w:ind w:left="0" w:right="0" w:firstLine="560"/>
        <w:spacing w:before="450" w:after="450" w:line="312" w:lineRule="auto"/>
      </w:pPr>
      <w:r>
        <w:rPr>
          <w:rFonts w:ascii="宋体" w:hAnsi="宋体" w:eastAsia="宋体" w:cs="宋体"/>
          <w:color w:val="000"/>
          <w:sz w:val="28"/>
          <w:szCs w:val="28"/>
        </w:rPr>
        <w:t xml:space="preserve">总之，安源区将继续严厉打击未取得资质认定擅自从事报废机动车回收活动的行为，加强对报废机动车回收企业的监督检查，确保我区报废机动车市场安全有序。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2025-07-08T23:15:54+08:00</dcterms:created>
  <dcterms:modified xsi:type="dcterms:W3CDTF">2025-07-08T23:15:54+08:00</dcterms:modified>
</cp:coreProperties>
</file>

<file path=docProps/custom.xml><?xml version="1.0" encoding="utf-8"?>
<Properties xmlns="http://schemas.openxmlformats.org/officeDocument/2006/custom-properties" xmlns:vt="http://schemas.openxmlformats.org/officeDocument/2006/docPropsVTypes"/>
</file>