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2025年青年志愿者协会工作总结报告15篇(大全)</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报告一大家晚上好！明天是第24个国际志愿者日，在节日到来之际，我代表杭州师范大学青年志愿者协会向全校的志愿者们致以崇高的敬意和节日的问候！杭州师范大学青年志愿者协会是在校党委和杭州市志愿者工作指导中心领导和学校团委指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青年志愿者协会工作总结报告二</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青年志愿者协会工作总结报告四</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青年志愿者协会工作总结报告六</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青年志愿者协会工作总结报告七</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1.及时传达上级通知;2.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青年志愿者协会工作总结报告八</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青年志愿者协会工作总结报告九</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我院以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_x小_“城乡互助，互建乐园”慈善活动、“绿化宝岛-变荒为绿”活动、文明交通、无偿献血活动、“_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 丰富多彩的活动</w:t>
      </w:r>
    </w:p>
    <w:p>
      <w:pPr>
        <w:ind w:left="0" w:right="0" w:firstLine="560"/>
        <w:spacing w:before="450" w:after="450" w:line="312" w:lineRule="auto"/>
      </w:pPr>
      <w:r>
        <w:rPr>
          <w:rFonts w:ascii="宋体" w:hAnsi="宋体" w:eastAsia="宋体" w:cs="宋体"/>
          <w:color w:val="000"/>
          <w:sz w:val="28"/>
          <w:szCs w:val="28"/>
        </w:rPr>
        <w:t xml:space="preserve">_x小_“青春绿化宝岛”—_学变荒为绿活动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_x小_变荒为绿，城乡互助，互建乐园。为_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_x省_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 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x市_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__厦_x广__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 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青年志愿者协会工作总结报告篇十三</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青年志愿者协会工作总结报告篇十四</w:t>
      </w:r>
    </w:p>
    <w:p>
      <w:pPr>
        <w:ind w:left="0" w:right="0" w:firstLine="560"/>
        <w:spacing w:before="450" w:after="450" w:line="312" w:lineRule="auto"/>
      </w:pPr>
      <w:r>
        <w:rPr>
          <w:rFonts w:ascii="宋体" w:hAnsi="宋体" w:eastAsia="宋体" w:cs="宋体"/>
          <w:color w:val="000"/>
          <w:sz w:val="28"/>
          <w:szCs w:val="28"/>
        </w:rPr>
        <w:t xml:space="preserve">一、 大型展会</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二、 常规活动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六、 基地活动</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七、 内部建设及表彰</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2025-05-02T18:28:22+08:00</dcterms:created>
  <dcterms:modified xsi:type="dcterms:W3CDTF">2025-05-02T18:28:22+08:00</dcterms:modified>
</cp:coreProperties>
</file>

<file path=docProps/custom.xml><?xml version="1.0" encoding="utf-8"?>
<Properties xmlns="http://schemas.openxmlformats.org/officeDocument/2006/custom-properties" xmlns:vt="http://schemas.openxmlformats.org/officeDocument/2006/docPropsVTypes"/>
</file>