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推荐乡村振兴示范村创建工作汇报及感悟(五篇)</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乡村振兴示范村创建工作汇报及感悟一今年以来，我县按照中央、省、市的总体部署和要求，重点抓好乡村振兴工作，各项工作开展情况如下：一是乡村振兴规划编制及示范区建设工作制定下发《高阳县乡村振兴工作要点》、《坚持农业农村优先发展、搞好乡村振兴的...</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推荐乡村振兴示范村创建工作汇报及感悟一</w:t>
      </w:r>
    </w:p>
    <w:p>
      <w:pPr>
        <w:ind w:left="0" w:right="0" w:firstLine="560"/>
        <w:spacing w:before="450" w:after="450" w:line="312" w:lineRule="auto"/>
      </w:pPr>
      <w:r>
        <w:rPr>
          <w:rFonts w:ascii="宋体" w:hAnsi="宋体" w:eastAsia="宋体" w:cs="宋体"/>
          <w:color w:val="000"/>
          <w:sz w:val="28"/>
          <w:szCs w:val="28"/>
        </w:rPr>
        <w:t xml:space="preserve">今年以来，我县按照中央、省、市的总体部署和要求，重点抓好乡村振兴工作，各项工作开展情况如下：</w:t>
      </w:r>
    </w:p>
    <w:p>
      <w:pPr>
        <w:ind w:left="0" w:right="0" w:firstLine="560"/>
        <w:spacing w:before="450" w:after="450" w:line="312" w:lineRule="auto"/>
      </w:pPr>
      <w:r>
        <w:rPr>
          <w:rFonts w:ascii="宋体" w:hAnsi="宋体" w:eastAsia="宋体" w:cs="宋体"/>
          <w:color w:val="000"/>
          <w:sz w:val="28"/>
          <w:szCs w:val="28"/>
        </w:rPr>
        <w:t xml:space="preserve">一是乡村振兴规划编制及示范区建设工作</w:t>
      </w:r>
    </w:p>
    <w:p>
      <w:pPr>
        <w:ind w:left="0" w:right="0" w:firstLine="560"/>
        <w:spacing w:before="450" w:after="450" w:line="312" w:lineRule="auto"/>
      </w:pPr>
      <w:r>
        <w:rPr>
          <w:rFonts w:ascii="宋体" w:hAnsi="宋体" w:eastAsia="宋体" w:cs="宋体"/>
          <w:color w:val="000"/>
          <w:sz w:val="28"/>
          <w:szCs w:val="28"/>
        </w:rPr>
        <w:t xml:space="preserve">制定下发《高阳县乡村振兴工作要点》、《坚持农业农村优先发展、搞好乡村振兴的实施意见》，要求各乡镇(街道办)、相关部门按照责任分工结合自身实际制定实施方案。</w:t>
      </w:r>
    </w:p>
    <w:p>
      <w:pPr>
        <w:ind w:left="0" w:right="0" w:firstLine="560"/>
        <w:spacing w:before="450" w:after="450" w:line="312" w:lineRule="auto"/>
      </w:pPr>
      <w:r>
        <w:rPr>
          <w:rFonts w:ascii="宋体" w:hAnsi="宋体" w:eastAsia="宋体" w:cs="宋体"/>
          <w:color w:val="000"/>
          <w:sz w:val="28"/>
          <w:szCs w:val="28"/>
        </w:rPr>
        <w:t xml:space="preserve">①1+5规划体系编制。按照省、市文件要求，结合县情实际，《高阳县乡村振兴战略规划(20_-20_)》委托第三方制定，5个方案由相应的部门承接，正在制定中。</w:t>
      </w:r>
    </w:p>
    <w:p>
      <w:pPr>
        <w:ind w:left="0" w:right="0" w:firstLine="560"/>
        <w:spacing w:before="450" w:after="450" w:line="312" w:lineRule="auto"/>
      </w:pPr>
      <w:r>
        <w:rPr>
          <w:rFonts w:ascii="宋体" w:hAnsi="宋体" w:eastAsia="宋体" w:cs="宋体"/>
          <w:color w:val="000"/>
          <w:sz w:val="28"/>
          <w:szCs w:val="28"/>
        </w:rPr>
        <w:t xml:space="preserve">②乡村振兴示范区创建情况。选定高阳县庞口乡村振兴示范区为我县的示范区，已经制定工作方案，先期对南庞口村、北庞口村进行了大范围环境整治，下一步将对村内街道、村民活动广场进行美化、绿化、亮化工作，进一步提升村容村貌。</w:t>
      </w:r>
    </w:p>
    <w:p>
      <w:pPr>
        <w:ind w:left="0" w:right="0" w:firstLine="560"/>
        <w:spacing w:before="450" w:after="450" w:line="312" w:lineRule="auto"/>
      </w:pPr>
      <w:r>
        <w:rPr>
          <w:rFonts w:ascii="宋体" w:hAnsi="宋体" w:eastAsia="宋体" w:cs="宋体"/>
          <w:color w:val="000"/>
          <w:sz w:val="28"/>
          <w:szCs w:val="28"/>
        </w:rPr>
        <w:t xml:space="preserve">二是农村人居环境整治工作</w:t>
      </w:r>
    </w:p>
    <w:p>
      <w:pPr>
        <w:ind w:left="0" w:right="0" w:firstLine="560"/>
        <w:spacing w:before="450" w:after="450" w:line="312" w:lineRule="auto"/>
      </w:pPr>
      <w:r>
        <w:rPr>
          <w:rFonts w:ascii="宋体" w:hAnsi="宋体" w:eastAsia="宋体" w:cs="宋体"/>
          <w:color w:val="000"/>
          <w:sz w:val="28"/>
          <w:szCs w:val="28"/>
        </w:rPr>
        <w:t xml:space="preserve">①农村厕所改造工作。今年是厕所革命攻坚年，省安排专项资金643万元，县级安排专项资金400万元。3月份，到廊坊、文安、任丘的厕具公司进行实地考察，对比厕具质量、价格等。5月7日，组织相关人员去涿州、曲阳考察学习农村厕所改造有关事宜，并结合我县实际情况，制定我县20_年农村旱厕改造工程可行性研究报告。农村厕具进行政府采购招标，施工建设与安装以乡镇、村为主体进行招投标，资金采取先建后补形式。6月12日，邀请省卫健委丁战辉处长组织召开了全县农村改厕工作培训会，6月17日，省、市就改厕工作召开调度会，我县被定为三类县(卫生厕所普及率要逐步提高)，要求各县结合实际调整改厕任务数，我县根据改厕资金情况给市里报的调整数是8000座，待省里开常委会后下发各县。目前，正在进行厕具招投标。招标完成后，在白洋淀上游1公里范围内的39个村整村推进改厕工作。</w:t>
      </w:r>
    </w:p>
    <w:p>
      <w:pPr>
        <w:ind w:left="0" w:right="0" w:firstLine="560"/>
        <w:spacing w:before="450" w:after="450" w:line="312" w:lineRule="auto"/>
      </w:pPr>
      <w:r>
        <w:rPr>
          <w:rFonts w:ascii="宋体" w:hAnsi="宋体" w:eastAsia="宋体" w:cs="宋体"/>
          <w:color w:val="000"/>
          <w:sz w:val="28"/>
          <w:szCs w:val="28"/>
        </w:rPr>
        <w:t xml:space="preserve">②实施村庄清洁行动。按照省、市要求，结合我县实际，制定《高阳县农村人居环境整治村庄清洁行动方案》。先后召开3次会议 ，动员全县党员干部搞好村庄清洁行动，目前脏乱差基本得到有效解决，卫生状况基本达到干净、整洁、美好。</w:t>
      </w:r>
    </w:p>
    <w:p>
      <w:pPr>
        <w:ind w:left="0" w:right="0" w:firstLine="560"/>
        <w:spacing w:before="450" w:after="450" w:line="312" w:lineRule="auto"/>
      </w:pPr>
      <w:r>
        <w:rPr>
          <w:rFonts w:ascii="宋体" w:hAnsi="宋体" w:eastAsia="宋体" w:cs="宋体"/>
          <w:color w:val="000"/>
          <w:sz w:val="28"/>
          <w:szCs w:val="28"/>
        </w:rPr>
        <w:t xml:space="preserve">③高速沿线集中整治工作。高阳县高速沿线涉及3个乡镇，5个村庄，分别是西演镇北辛庄村，庞家佐乡大兴庄村、北归还村，庞口镇安庄村、北柳庄村。经多次督查，要求有关乡镇进行整改，并建立台账。目前，庞口镇安庄村、庞佐乡大兴庄村对村里坑塘垃圾进行了彻底清理，恢复了坑塘原貌。</w:t>
      </w:r>
    </w:p>
    <w:p>
      <w:pPr>
        <w:ind w:left="0" w:right="0" w:firstLine="560"/>
        <w:spacing w:before="450" w:after="450" w:line="312" w:lineRule="auto"/>
      </w:pPr>
      <w:r>
        <w:rPr>
          <w:rFonts w:ascii="宋体" w:hAnsi="宋体" w:eastAsia="宋体" w:cs="宋体"/>
          <w:color w:val="000"/>
          <w:sz w:val="28"/>
          <w:szCs w:val="28"/>
        </w:rPr>
        <w:t xml:space="preserve">三是农业产业化工作</w:t>
      </w:r>
    </w:p>
    <w:p>
      <w:pPr>
        <w:ind w:left="0" w:right="0" w:firstLine="560"/>
        <w:spacing w:before="450" w:after="450" w:line="312" w:lineRule="auto"/>
      </w:pPr>
      <w:r>
        <w:rPr>
          <w:rFonts w:ascii="宋体" w:hAnsi="宋体" w:eastAsia="宋体" w:cs="宋体"/>
          <w:color w:val="000"/>
          <w:sz w:val="28"/>
          <w:szCs w:val="28"/>
        </w:rPr>
        <w:t xml:space="preserve">①完成对13个国家、省、市重点龙头企业的监测和服务，按时完成上年年填报表工作。</w:t>
      </w:r>
    </w:p>
    <w:p>
      <w:pPr>
        <w:ind w:left="0" w:right="0" w:firstLine="560"/>
        <w:spacing w:before="450" w:after="450" w:line="312" w:lineRule="auto"/>
      </w:pPr>
      <w:r>
        <w:rPr>
          <w:rFonts w:ascii="宋体" w:hAnsi="宋体" w:eastAsia="宋体" w:cs="宋体"/>
          <w:color w:val="000"/>
          <w:sz w:val="28"/>
          <w:szCs w:val="28"/>
        </w:rPr>
        <w:t xml:space="preserve">②完成保定硕丰农产股份有限公司为20_年创新型农业企业申报工作。</w:t>
      </w:r>
    </w:p>
    <w:p>
      <w:pPr>
        <w:ind w:left="0" w:right="0" w:firstLine="560"/>
        <w:spacing w:before="450" w:after="450" w:line="312" w:lineRule="auto"/>
      </w:pPr>
      <w:r>
        <w:rPr>
          <w:rFonts w:ascii="宋体" w:hAnsi="宋体" w:eastAsia="宋体" w:cs="宋体"/>
          <w:color w:val="000"/>
          <w:sz w:val="28"/>
          <w:szCs w:val="28"/>
        </w:rPr>
        <w:t xml:space="preserve">③完成保定硕丰农产股份有限公司申报20_年度农业产业化联合体促进农村产业融合发展示范建设项目工作。</w:t>
      </w:r>
    </w:p>
    <w:p>
      <w:pPr>
        <w:ind w:left="0" w:right="0" w:firstLine="560"/>
        <w:spacing w:before="450" w:after="450" w:line="312" w:lineRule="auto"/>
      </w:pPr>
      <w:r>
        <w:rPr>
          <w:rFonts w:ascii="宋体" w:hAnsi="宋体" w:eastAsia="宋体" w:cs="宋体"/>
          <w:color w:val="000"/>
          <w:sz w:val="28"/>
          <w:szCs w:val="28"/>
        </w:rPr>
        <w:t xml:space="preserve">④高阳县硕丰现代农业园区被列为河北省农村创业创新园区，为返乡下乡人员创业创新促进农村一二三产业融合发展提供平台。</w:t>
      </w:r>
    </w:p>
    <w:p>
      <w:pPr>
        <w:ind w:left="0" w:right="0" w:firstLine="560"/>
        <w:spacing w:before="450" w:after="450" w:line="312" w:lineRule="auto"/>
      </w:pPr>
      <w:r>
        <w:rPr>
          <w:rFonts w:ascii="宋体" w:hAnsi="宋体" w:eastAsia="宋体" w:cs="宋体"/>
          <w:color w:val="000"/>
          <w:sz w:val="28"/>
          <w:szCs w:val="28"/>
        </w:rPr>
        <w:t xml:space="preserve">⑤新增辛立庄葡萄种植、魏庄蚂蚱养殖“一村一品”示范经济村建设，发展规模经济，巩固壮大特色产业，增加农民收入。</w:t>
      </w:r>
    </w:p>
    <w:p>
      <w:pPr>
        <w:ind w:left="0" w:right="0" w:firstLine="560"/>
        <w:spacing w:before="450" w:after="450" w:line="312" w:lineRule="auto"/>
      </w:pPr>
      <w:r>
        <w:rPr>
          <w:rFonts w:ascii="宋体" w:hAnsi="宋体" w:eastAsia="宋体" w:cs="宋体"/>
          <w:color w:val="000"/>
          <w:sz w:val="28"/>
          <w:szCs w:val="28"/>
        </w:rPr>
        <w:t xml:space="preserve">⑥今年我们主动和市、县统计部门沟通联系，争取把更多的企业列入农业产业化统计范畴，力争今年产业化经营水平有所提升。</w:t>
      </w:r>
    </w:p>
    <w:p>
      <w:pPr>
        <w:ind w:left="0" w:right="0" w:firstLine="560"/>
        <w:spacing w:before="450" w:after="450" w:line="312" w:lineRule="auto"/>
      </w:pPr>
      <w:r>
        <w:rPr>
          <w:rFonts w:ascii="宋体" w:hAnsi="宋体" w:eastAsia="宋体" w:cs="宋体"/>
          <w:color w:val="000"/>
          <w:sz w:val="28"/>
          <w:szCs w:val="28"/>
        </w:rPr>
        <w:t xml:space="preserve">①稳步推进农村改厕施工工作，按照时间节点，保质保量完成今年任务目标。</w:t>
      </w:r>
    </w:p>
    <w:p>
      <w:pPr>
        <w:ind w:left="0" w:right="0" w:firstLine="560"/>
        <w:spacing w:before="450" w:after="450" w:line="312" w:lineRule="auto"/>
      </w:pPr>
      <w:r>
        <w:rPr>
          <w:rFonts w:ascii="宋体" w:hAnsi="宋体" w:eastAsia="宋体" w:cs="宋体"/>
          <w:color w:val="000"/>
          <w:sz w:val="28"/>
          <w:szCs w:val="28"/>
        </w:rPr>
        <w:t xml:space="preserve">②9月底，基本完成164个村村庄清洁行动“五清三建一改”工作，全面提升农村人居环境水平，解决农村环境卫生“脏、乱、差”问题。</w:t>
      </w:r>
    </w:p>
    <w:p>
      <w:pPr>
        <w:ind w:left="0" w:right="0" w:firstLine="560"/>
        <w:spacing w:before="450" w:after="450" w:line="312" w:lineRule="auto"/>
      </w:pPr>
      <w:r>
        <w:rPr>
          <w:rFonts w:ascii="宋体" w:hAnsi="宋体" w:eastAsia="宋体" w:cs="宋体"/>
          <w:color w:val="000"/>
          <w:sz w:val="28"/>
          <w:szCs w:val="28"/>
        </w:rPr>
        <w:t xml:space="preserve">③继续加强对13个国家、省、市重点龙头企业的监测和服务，较好地完成下半年填报表工作。争取培树2-3家市级龙头企业。</w:t>
      </w:r>
    </w:p>
    <w:p>
      <w:pPr>
        <w:ind w:left="0" w:right="0" w:firstLine="560"/>
        <w:spacing w:before="450" w:after="450" w:line="312" w:lineRule="auto"/>
      </w:pPr>
      <w:r>
        <w:rPr>
          <w:rFonts w:ascii="宋体" w:hAnsi="宋体" w:eastAsia="宋体" w:cs="宋体"/>
          <w:color w:val="000"/>
          <w:sz w:val="28"/>
          <w:szCs w:val="28"/>
        </w:rPr>
        <w:t xml:space="preserve">④赵官佐、莘桥、东赵堡3个中心村积极完善开工前的各项手续，争取10月份开工建设。</w:t>
      </w:r>
    </w:p>
    <w:p>
      <w:pPr>
        <w:ind w:left="0" w:right="0" w:firstLine="560"/>
        <w:spacing w:before="450" w:after="450" w:line="312" w:lineRule="auto"/>
      </w:pPr>
      <w:r>
        <w:rPr>
          <w:rFonts w:ascii="宋体" w:hAnsi="宋体" w:eastAsia="宋体" w:cs="宋体"/>
          <w:color w:val="000"/>
          <w:sz w:val="28"/>
          <w:szCs w:val="28"/>
        </w:rPr>
        <w:t xml:space="preserve">为把党中央提出的乡村振兴战略实施好、贯彻好、领会好，高阳县委、县政府高度重视，积极组织实施，成效显著，虽然取得了很多的成绩，但也暴露出了一些问题，成为制约实施乡村振兴战略的瓶颈因素。</w:t>
      </w:r>
    </w:p>
    <w:p>
      <w:pPr>
        <w:ind w:left="0" w:right="0" w:firstLine="560"/>
        <w:spacing w:before="450" w:after="450" w:line="312" w:lineRule="auto"/>
      </w:pPr>
      <w:r>
        <w:rPr>
          <w:rFonts w:ascii="宋体" w:hAnsi="宋体" w:eastAsia="宋体" w:cs="宋体"/>
          <w:color w:val="000"/>
          <w:sz w:val="28"/>
          <w:szCs w:val="28"/>
        </w:rPr>
        <w:t xml:space="preserve">一是农村人才资源要素较少。农业技术人才、管理人才匮乏，农业技术指导、管理服务跟不上。有许多在外务工和在县城打工的人从此留在了城市，基本不回村里。另外，近年来，随着全国城镇化建设的推进，城市的发展理念、生活环境、基础设施、教育资源、公共服务等要素不断吸引年轻的大学毕业生，农村的资源要素已不能满足现在年轻人的发展，导致人才资源要素向本地回输较少，输血功能较弱。</w:t>
      </w:r>
    </w:p>
    <w:p>
      <w:pPr>
        <w:ind w:left="0" w:right="0" w:firstLine="560"/>
        <w:spacing w:before="450" w:after="450" w:line="312" w:lineRule="auto"/>
      </w:pPr>
      <w:r>
        <w:rPr>
          <w:rFonts w:ascii="宋体" w:hAnsi="宋体" w:eastAsia="宋体" w:cs="宋体"/>
          <w:color w:val="000"/>
          <w:sz w:val="28"/>
          <w:szCs w:val="28"/>
        </w:rPr>
        <w:t xml:space="preserve">二是农村生态环境建设压力仍然很大。农村垃圾服务设施仍不完善，垃圾处理办法陈旧老套，村民环卫意识不强，环境整治资金缺乏，造成部分村环境仍存在“脏、乱、差”现象。</w:t>
      </w:r>
    </w:p>
    <w:p>
      <w:pPr>
        <w:ind w:left="0" w:right="0" w:firstLine="560"/>
        <w:spacing w:before="450" w:after="450" w:line="312" w:lineRule="auto"/>
      </w:pPr>
      <w:r>
        <w:rPr>
          <w:rFonts w:ascii="宋体" w:hAnsi="宋体" w:eastAsia="宋体" w:cs="宋体"/>
          <w:color w:val="000"/>
          <w:sz w:val="28"/>
          <w:szCs w:val="28"/>
        </w:rPr>
        <w:t xml:space="preserve">三是各村发展不平衡，社会矛盾仍旧存在。一方面是村与村之间的发展差距明显，有的村具备天时地利人和条件，发展接近小康水平，有的村地处偏远，交通不便，集体经济不强。另一方面是不同领域的人群收入差距悬殊，伴随有一定的社会矛盾隐患。同时，干群关系有待进一步加强，只有这样才能使乡村振兴战略真正落实、落地，促进全镇社会的和谐发展。</w:t>
      </w:r>
    </w:p>
    <w:p>
      <w:pPr>
        <w:ind w:left="0" w:right="0" w:firstLine="560"/>
        <w:spacing w:before="450" w:after="450" w:line="312" w:lineRule="auto"/>
      </w:pPr>
      <w:r>
        <w:rPr>
          <w:rFonts w:ascii="宋体" w:hAnsi="宋体" w:eastAsia="宋体" w:cs="宋体"/>
          <w:color w:val="000"/>
          <w:sz w:val="28"/>
          <w:szCs w:val="28"/>
        </w:rPr>
        <w:t xml:space="preserve">四是农业发展的内部支撑因素仍需进一步加强。一是农</w:t>
      </w:r>
    </w:p>
    <w:p>
      <w:pPr>
        <w:ind w:left="0" w:right="0" w:firstLine="560"/>
        <w:spacing w:before="450" w:after="450" w:line="312" w:lineRule="auto"/>
      </w:pPr>
      <w:r>
        <w:rPr>
          <w:rFonts w:ascii="宋体" w:hAnsi="宋体" w:eastAsia="宋体" w:cs="宋体"/>
          <w:color w:val="000"/>
          <w:sz w:val="28"/>
          <w:szCs w:val="28"/>
        </w:rPr>
        <w:t xml:space="preserve">业大而不强。一个重要原因就是产业发展不足，产业链条短、产品附加值低，一二三产融合度不深。二是缺少大型龙头企业带动。绝大多数农产品仍然以卖原料为主，分散经营的大多数农产品可追溯体系难以建立，质量难以取信于众。三是品牌建设严重滞后。农业品牌培育力度不够，知名品牌总量少，销售渠道主要以线下为主。四是依靠农业自身积累发展产业的模式没有太大改观，融资手续繁杂，时间长、可抵押担保物少、贷款数额小、周期短等问题仍然存在。</w:t>
      </w:r>
    </w:p>
    <w:p>
      <w:pPr>
        <w:ind w:left="0" w:right="0" w:firstLine="560"/>
        <w:spacing w:before="450" w:after="450" w:line="312" w:lineRule="auto"/>
      </w:pPr>
      <w:r>
        <w:rPr>
          <w:rFonts w:ascii="宋体" w:hAnsi="宋体" w:eastAsia="宋体" w:cs="宋体"/>
          <w:color w:val="000"/>
          <w:sz w:val="28"/>
          <w:szCs w:val="28"/>
        </w:rPr>
        <w:t xml:space="preserve">下一步要紧紧抓住中国特色社会主义新时代建设的主要矛盾，解决好城乡发展不平衡、农民发展不充分的矛盾，以十九大提出的“产业兴旺、生态宜居、乡风文明、治理有效、生活富裕”20 字方针为指导，振兴农业产业，促农业增效，增加农民收入，促城乡和谐，带动绿色发展，促乡村美丽。牢牢把握推进农业供给侧结构性改革这一主线，建立健全城乡融合发展的体制机制，加快推进农业现代化。</w:t>
      </w:r>
    </w:p>
    <w:p>
      <w:pPr>
        <w:ind w:left="0" w:right="0" w:firstLine="560"/>
        <w:spacing w:before="450" w:after="450" w:line="312" w:lineRule="auto"/>
      </w:pPr>
      <w:r>
        <w:rPr>
          <w:rFonts w:ascii="宋体" w:hAnsi="宋体" w:eastAsia="宋体" w:cs="宋体"/>
          <w:color w:val="000"/>
          <w:sz w:val="28"/>
          <w:szCs w:val="28"/>
        </w:rPr>
        <w:t xml:space="preserve">一是加强农村人居环境建设。</w:t>
      </w:r>
    </w:p>
    <w:p>
      <w:pPr>
        <w:ind w:left="0" w:right="0" w:firstLine="560"/>
        <w:spacing w:before="450" w:after="450" w:line="312" w:lineRule="auto"/>
      </w:pPr>
      <w:r>
        <w:rPr>
          <w:rFonts w:ascii="宋体" w:hAnsi="宋体" w:eastAsia="宋体" w:cs="宋体"/>
          <w:color w:val="000"/>
          <w:sz w:val="28"/>
          <w:szCs w:val="28"/>
        </w:rPr>
        <w:t xml:space="preserve">①加快补齐突出短板。要以完善基础设施为突破口，按照适度超前、综合配套、集约利用的原则，把道路、自来水管网、污水管网、通信、物流等作为今后一段时期内农村人居环境整治的重要内容，加快补齐基础设施短板，不断提升乡村人居环境质量，让广大农村居民与城市居民一样享受到现代化的生活。</w:t>
      </w:r>
    </w:p>
    <w:p>
      <w:pPr>
        <w:ind w:left="0" w:right="0" w:firstLine="560"/>
        <w:spacing w:before="450" w:after="450" w:line="312" w:lineRule="auto"/>
      </w:pPr>
      <w:r>
        <w:rPr>
          <w:rFonts w:ascii="宋体" w:hAnsi="宋体" w:eastAsia="宋体" w:cs="宋体"/>
          <w:color w:val="000"/>
          <w:sz w:val="28"/>
          <w:szCs w:val="28"/>
        </w:rPr>
        <w:t xml:space="preserve">②增加专项资金投入。在资金使用上，重点补齐基础设施和公共服务短板、引导产业发展、支持新型村级集体经济发展。同时，各级财政要逐步增加资金投入，相关职能部门加大帮扶投入，鼓励社会资本、农民投入资金，推动农村人居环境更好。</w:t>
      </w:r>
    </w:p>
    <w:p>
      <w:pPr>
        <w:ind w:left="0" w:right="0" w:firstLine="560"/>
        <w:spacing w:before="450" w:after="450" w:line="312" w:lineRule="auto"/>
      </w:pPr>
      <w:r>
        <w:rPr>
          <w:rFonts w:ascii="宋体" w:hAnsi="宋体" w:eastAsia="宋体" w:cs="宋体"/>
          <w:color w:val="000"/>
          <w:sz w:val="28"/>
          <w:szCs w:val="28"/>
        </w:rPr>
        <w:t xml:space="preserve">③依法简化项目程序。相关职能部门加大项目手续办理方面的工作支持、业务指导，依法简化农村人居环境整治建设项目审批程序和招投标程序。</w:t>
      </w:r>
    </w:p>
    <w:p>
      <w:pPr>
        <w:ind w:left="0" w:right="0" w:firstLine="560"/>
        <w:spacing w:before="450" w:after="450" w:line="312" w:lineRule="auto"/>
      </w:pPr>
      <w:r>
        <w:rPr>
          <w:rFonts w:ascii="宋体" w:hAnsi="宋体" w:eastAsia="宋体" w:cs="宋体"/>
          <w:color w:val="000"/>
          <w:sz w:val="28"/>
          <w:szCs w:val="28"/>
        </w:rPr>
        <w:t xml:space="preserve">二是搞好顶层设计，一张蓝图绘到底。</w:t>
      </w:r>
    </w:p>
    <w:p>
      <w:pPr>
        <w:ind w:left="0" w:right="0" w:firstLine="560"/>
        <w:spacing w:before="450" w:after="450" w:line="312" w:lineRule="auto"/>
      </w:pPr>
      <w:r>
        <w:rPr>
          <w:rFonts w:ascii="宋体" w:hAnsi="宋体" w:eastAsia="宋体" w:cs="宋体"/>
          <w:color w:val="000"/>
          <w:sz w:val="28"/>
          <w:szCs w:val="28"/>
        </w:rPr>
        <w:t xml:space="preserve">①统筹城乡发展规划，突出城镇带动战略。着眼于优化人口与生产力布局，从产业、居住、文化、教育、保障、公共服务等层面综合考虑乡村发展，以产业集聚区、城镇新型农村、新型社区为点，促进城乡融合发展，形成城市辐射乡村的城乡融合体。</w:t>
      </w:r>
    </w:p>
    <w:p>
      <w:pPr>
        <w:ind w:left="0" w:right="0" w:firstLine="560"/>
        <w:spacing w:before="450" w:after="450" w:line="312" w:lineRule="auto"/>
      </w:pPr>
      <w:r>
        <w:rPr>
          <w:rFonts w:ascii="宋体" w:hAnsi="宋体" w:eastAsia="宋体" w:cs="宋体"/>
          <w:color w:val="000"/>
          <w:sz w:val="28"/>
          <w:szCs w:val="28"/>
        </w:rPr>
        <w:t xml:space="preserve">②统筹城乡发展战略，全面树立城乡发展“一盘棋”思想。与国民经济增数相适应，建立“三农”投入增长机制，财政新增资金更多地投入农业农村。对于经营主体无力经营或利益不大的社会管理及公共服务领域由政府统一规划、统筹安排，有计划、按步骤建设。把项目资金的整合权更多的下放给镇街。</w:t>
      </w:r>
    </w:p>
    <w:p>
      <w:pPr>
        <w:ind w:left="0" w:right="0" w:firstLine="560"/>
        <w:spacing w:before="450" w:after="450" w:line="312" w:lineRule="auto"/>
      </w:pPr>
      <w:r>
        <w:rPr>
          <w:rFonts w:ascii="宋体" w:hAnsi="宋体" w:eastAsia="宋体" w:cs="宋体"/>
          <w:color w:val="000"/>
          <w:sz w:val="28"/>
          <w:szCs w:val="28"/>
        </w:rPr>
        <w:t xml:space="preserve">③统筹乡村产业布局，确立适合区域化、规模化发展的优先及重点产业。建立科学的产业发展保护体系，发挥好政策的导向作用。在政策项目扶持上要有所偏重。按照当地资源禀赋的要求，遏制小而散、小而全的产业，避免浪费资源环境，禁止在不适合区域发展相应产业的作法。</w:t>
      </w:r>
    </w:p>
    <w:p>
      <w:pPr>
        <w:ind w:left="0" w:right="0" w:firstLine="560"/>
        <w:spacing w:before="450" w:after="450" w:line="312" w:lineRule="auto"/>
      </w:pPr>
      <w:r>
        <w:rPr>
          <w:rFonts w:ascii="宋体" w:hAnsi="宋体" w:eastAsia="宋体" w:cs="宋体"/>
          <w:color w:val="000"/>
          <w:sz w:val="28"/>
          <w:szCs w:val="28"/>
        </w:rPr>
        <w:t xml:space="preserve">三是尊重市场规律，明确政府职责。全方位、大尺度地改革与现代市场经济发展不相适应的体制机制，要在放管服上下功夫，建立一整套科学有效的决策机制，进一步规范和明确政府职责，更好地发挥政府职能作用。</w:t>
      </w:r>
    </w:p>
    <w:p>
      <w:pPr>
        <w:ind w:left="0" w:right="0" w:firstLine="560"/>
        <w:spacing w:before="450" w:after="450" w:line="312" w:lineRule="auto"/>
      </w:pPr>
      <w:r>
        <w:rPr>
          <w:rFonts w:ascii="宋体" w:hAnsi="宋体" w:eastAsia="宋体" w:cs="宋体"/>
          <w:color w:val="000"/>
          <w:sz w:val="28"/>
          <w:szCs w:val="28"/>
        </w:rPr>
        <w:t xml:space="preserve">①科学制定农业支持保护的政策体系。包括调整和完善原有的政策，建立与市场经济相适应、与十九大精神相适应的新政策等，鼓励什么、限制什么、惩治什么都要十分明确，通过政策这个指挥棒，解决市场失灵方面的问题。</w:t>
      </w:r>
    </w:p>
    <w:p>
      <w:pPr>
        <w:ind w:left="0" w:right="0" w:firstLine="560"/>
        <w:spacing w:before="450" w:after="450" w:line="312" w:lineRule="auto"/>
      </w:pPr>
      <w:r>
        <w:rPr>
          <w:rFonts w:ascii="宋体" w:hAnsi="宋体" w:eastAsia="宋体" w:cs="宋体"/>
          <w:color w:val="000"/>
          <w:sz w:val="28"/>
          <w:szCs w:val="28"/>
        </w:rPr>
        <w:t xml:space="preserve">②优化产业发展环境。重点是在项目审批、权利下放、土地流转、农业保险、融资保、用地用水用电、减轻企业负担、绿色通道等方面，规范部门职责，防止不作为。同时，更要防止添乱添堵的乱作为。</w:t>
      </w:r>
    </w:p>
    <w:p>
      <w:pPr>
        <w:ind w:left="0" w:right="0" w:firstLine="560"/>
        <w:spacing w:before="450" w:after="450" w:line="312" w:lineRule="auto"/>
      </w:pPr>
      <w:r>
        <w:rPr>
          <w:rFonts w:ascii="宋体" w:hAnsi="宋体" w:eastAsia="宋体" w:cs="宋体"/>
          <w:color w:val="000"/>
          <w:sz w:val="28"/>
          <w:szCs w:val="28"/>
        </w:rPr>
        <w:t xml:space="preserve">③加大重点产业的组织保障。建立支撑农业产业发展的工作队伍、技术队伍，健全网络，配齐人员，保障经费。</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推荐乡村振兴示范村创建工作汇报及感悟二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推荐乡村振兴示范村创建工作汇报及感悟三</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推荐乡村振兴示范村创建工作汇报及感悟四</w:t>
      </w:r>
    </w:p>
    <w:p>
      <w:pPr>
        <w:ind w:left="0" w:right="0" w:firstLine="560"/>
        <w:spacing w:before="450" w:after="450" w:line="312" w:lineRule="auto"/>
      </w:pPr>
      <w:r>
        <w:rPr>
          <w:rFonts w:ascii="宋体" w:hAnsi="宋体" w:eastAsia="宋体" w:cs="宋体"/>
          <w:color w:val="000"/>
          <w:sz w:val="28"/>
          <w:szCs w:val="28"/>
        </w:rPr>
        <w:t xml:space="preserve">党的十九大提出要坚持农业农村优先发展，按照产业兴旺、生态宜居、乡风文明、治理有效、生活富裕的总要求，我乡结合“打造中国甜橙之乡核心区，发展生态观光农业，建设醉美橙香·绿色溪头”的发展理念，抢抓机遇，自我加压，努力创建乡村振兴示范乡镇。</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习近平新时代中国特色社会主义思想为指导，坚持解放思想、实事求是、与时俱进、求真务实，为创建乡村振兴战略示范乡镇提供强有力的理论支撑、智力支持和精神动力。</w:t>
      </w:r>
    </w:p>
    <w:p>
      <w:pPr>
        <w:ind w:left="0" w:right="0" w:firstLine="560"/>
        <w:spacing w:before="450" w:after="450" w:line="312" w:lineRule="auto"/>
      </w:pPr>
      <w:r>
        <w:rPr>
          <w:rFonts w:ascii="宋体" w:hAnsi="宋体" w:eastAsia="宋体" w:cs="宋体"/>
          <w:color w:val="000"/>
          <w:sz w:val="28"/>
          <w:szCs w:val="28"/>
        </w:rPr>
        <w:t xml:space="preserve">坚持贫困村与非贫困村均衡发展的原则，以利光村、玛瑙村、红光村作为贫困村示范点，合力村作为非贫困村示范点，优先打造，率先示范，作为样板在全乡推广。</w:t>
      </w:r>
    </w:p>
    <w:p>
      <w:pPr>
        <w:ind w:left="0" w:right="0" w:firstLine="560"/>
        <w:spacing w:before="450" w:after="450" w:line="312" w:lineRule="auto"/>
      </w:pPr>
      <w:r>
        <w:rPr>
          <w:rFonts w:ascii="宋体" w:hAnsi="宋体" w:eastAsia="宋体" w:cs="宋体"/>
          <w:color w:val="000"/>
          <w:sz w:val="28"/>
          <w:szCs w:val="28"/>
        </w:rPr>
        <w:t xml:space="preserve">着力产业兴旺，在园区品牌上取得突破。一是园区提档升级。在园区现有的基础条件上，对园区进行更加科学的配套基础设施建设，提高园区管护水平，提升园区整体形象。二是树立柑橘品牌。充分挖掘柑橘的使用价值，丰富柑橘种类，延伸柑橘产业链，做大做强柑橘品牌。目前，溪头柑桔品牌“本味农业，果橙一号”远近闻名。三是扩宽销售渠道。利用“互联网+”的电商销售模式，拓展销售渠道，组建营销队伍，每个村设立柑橘经纪人。与当当网和移动“和小宝”农村电商平台签约合作，通过网络进行柑橘销售。</w:t>
      </w:r>
    </w:p>
    <w:p>
      <w:pPr>
        <w:ind w:left="0" w:right="0" w:firstLine="560"/>
        <w:spacing w:before="450" w:after="450" w:line="312" w:lineRule="auto"/>
      </w:pPr>
      <w:r>
        <w:rPr>
          <w:rFonts w:ascii="宋体" w:hAnsi="宋体" w:eastAsia="宋体" w:cs="宋体"/>
          <w:color w:val="000"/>
          <w:sz w:val="28"/>
          <w:szCs w:val="28"/>
        </w:rPr>
        <w:t xml:space="preserve">着力生态宜居，在环境保护上取得突破。习近平***在十九大中明确提出必须树立和践行绿水青山就是金山银山的理念，坚持节约资源和保护环境的基本国策。一是要加大宣传。充分利用广播村村响、干部入户走访，加大对群众环境保护有关的宣传，使群众牢固树立“爱护环境、人人有责”的环保意识。二是要加强管理。将严格管控区域内砖厂等，注重保持公路沿线的清洁卫生、群众房前屋后的干净整洁，营造干净整洁的人居环境。三是打造幸福美丽新村。利光村以“醉美橙香，花果利光”为目标，确定了“三区、四景、五湖、六院”(柑桔早熟区、中熟区、晚熟区等3区;果州之源、果海云亭、白鹤展翅、玛瑙出水等4景;白鹤湖、莲花湖、烟霞湖等5湖;橙香人家、荷花人家等6个院落)的规划定位。</w:t>
      </w:r>
    </w:p>
    <w:p>
      <w:pPr>
        <w:ind w:left="0" w:right="0" w:firstLine="560"/>
        <w:spacing w:before="450" w:after="450" w:line="312" w:lineRule="auto"/>
      </w:pPr>
      <w:r>
        <w:rPr>
          <w:rFonts w:ascii="宋体" w:hAnsi="宋体" w:eastAsia="宋体" w:cs="宋体"/>
          <w:color w:val="000"/>
          <w:sz w:val="28"/>
          <w:szCs w:val="28"/>
        </w:rPr>
        <w:t xml:space="preserve">着力乡风文明，在干群关系上取得突破。一是开展感恩教育。充分运用互联网思维，通过qq群、微信群等开展溪头乡党委政府向溪头人民汇报。二是开展“四大家庭“评比活动。每月开展一次孝老敬亲家庭、勤劳致富家庭、庭院净美家庭、脱贫志强家庭评比。三是做到三个“马上”，“马上到”：群众有呼求，要求干部10分钟到现场解决。“马上办”：只要符合政策条件，干部要马上办理，做到“群众动嘴，干部跑腿”。“马上改”：工作中有失误、错误，只要群众提出了，就要马上改正，庚即整改。不仅让群众知荣辱、讲正气、作奉献，还融洽了干群关系，增进了干部和群众的感情。营造风清气正、团结友爱、向上向善的良好乡风氛围。</w:t>
      </w:r>
    </w:p>
    <w:p>
      <w:pPr>
        <w:ind w:left="0" w:right="0" w:firstLine="560"/>
        <w:spacing w:before="450" w:after="450" w:line="312" w:lineRule="auto"/>
      </w:pPr>
      <w:r>
        <w:rPr>
          <w:rFonts w:ascii="宋体" w:hAnsi="宋体" w:eastAsia="宋体" w:cs="宋体"/>
          <w:color w:val="000"/>
          <w:sz w:val="28"/>
          <w:szCs w:val="28"/>
        </w:rPr>
        <w:t xml:space="preserve">着力治理有效，在依法治理上取得突破。一是加大宣传。用喜闻乐见的方式和通俗易懂的语言加大对干部、群众的法制知识宣传，制作宣传单、在主要路口和人群集中地悬挂宣传标语，增强干部群众的法制意识，干部依法行政、群众依法办事。二是加强平安建设。大力开展扫黑除恶、红袖标巡逻执勤等活动，着重打击村霸黑恶势力。有效保障我乡群众生命和财产安全，切实增强群众的安全感。</w:t>
      </w:r>
    </w:p>
    <w:p>
      <w:pPr>
        <w:ind w:left="0" w:right="0" w:firstLine="560"/>
        <w:spacing w:before="450" w:after="450" w:line="312" w:lineRule="auto"/>
      </w:pPr>
      <w:r>
        <w:rPr>
          <w:rFonts w:ascii="宋体" w:hAnsi="宋体" w:eastAsia="宋体" w:cs="宋体"/>
          <w:color w:val="000"/>
          <w:sz w:val="28"/>
          <w:szCs w:val="28"/>
        </w:rPr>
        <w:t xml:space="preserve">着力生活富裕，在增收致富上取得突破。一是建立贫困户优先入园务工、“631”利益分红、产业周转金和小额信用贷款入股分红、返包管理、托养托管、“飞地扶贫”模式等6种利益联结机制。二是大力发展乡村旅游。依托3.1万亩现代农业园区的规模、品牌、科技叠加优势，致力打造“橙花节”、甜橙“采摘节”和“果州源”旅游品牌，提升旅游竞争力,将园区变景区、果园变公园、果品变礼品。在已有7家农家乐的基础上，新增15家农家乐，达到22家，进一步夯实旅游发展基础，扩大游客容纳量。三是打造“醉美橙香，花果利光”—果州源旅游区，充分依托我乡柑橘产业优势，做大做强柑橘品牌，高起点规划，高标准建设，现已成功创建“3a”景区。20_年，预计我乡群众纯收入将达到1万元以上;20_年，群众纯收入预计将达到1.2万以上;20_年，群众纯收入预计将达到1.5万元以上。</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推荐乡村振兴示范村创建工作汇报及感悟五</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今年来，在县委县政府坚强领导下，xx镇坚持把乡村振兴作为新时代“三农”工作总抓手，立足镇情，精准发力，力打造全省在乡村振兴示范高地。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紧抓xx薰衣草特色小镇列入首批省级特色小镇和省级服务业特色小镇创建名单历史机遇，立足资源优势，科学规划引领，全力打造全国、全省一流特色小镇和全国重要薰衣草原材料供应地。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8.5平方公里，包括白沙、土崮堆等12个建制村、9500口人，计划总投资12.65亿元，20xx年12月完成建设。目前已聘请清华同衡设计院、上海社会科学院旅游研究中心等对特色小镇建设进行了整体规划和专项策划，统筹区域发展，科学划分功能区，打造集观光旅游和特色种植为一体的农旅结合产业高地。目前，xx镇已经同中国保利资本、东盛集团等实力企业财团达成全面战略合作协议，聘请了中青旅等知名团队对全镇“五彩”旅游资源综合开发运营，开展周末游xx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二、精准发力。项目指挥部全部驻地办公，整合行政片、国土、财政、经管等部门，去年集中利用1个月时间，完成了项目区3000多亩土地的流转和地面附属物清理，今年4月份，又完成了2800土地流转，没有发生一起信访案件，创造的“xx速度”被选为全县作风建设年先进典型。整合政策、资金、项目集中向特色小镇建设倾斜，完成薰衣草育苗1000万株、新栽植202_亩，种植品种是利用法国和台湾先进技术研究培育、适合xx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xx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三、前景广阔。下一步，xx镇将坚持一产先导、二产支撑、三产联动的发展理念，整合资源项目集中向特色小镇倾斜，一村一品、一景一魂，全力打造全省一流特色小镇。20xx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一、培强壮大优势产业。依托xx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xx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二、实施品牌农业创建。村村发展有机果品示范园，通过品种改良、过程管控、生产条件配套等措施，严格按照有机农产品标准推广种植，打造精品有机果品示范园5个以上，叫响xx板栗、苹果、桃、葡萄等有机名优果品品牌。目前，“xx苹果”和“xx板栗”已经取得国家地理标志产品证明商标和xx有机食品认证，去年青杨峪板栗还被评为齐鲁十大放心果品，自主培育的xx1号、xx2号被xx省林业厅会评为林木良种。</w:t>
      </w:r>
    </w:p>
    <w:p>
      <w:pPr>
        <w:ind w:left="0" w:right="0" w:firstLine="560"/>
        <w:spacing w:before="450" w:after="450" w:line="312" w:lineRule="auto"/>
      </w:pPr>
      <w:r>
        <w:rPr>
          <w:rFonts w:ascii="宋体" w:hAnsi="宋体" w:eastAsia="宋体" w:cs="宋体"/>
          <w:color w:val="000"/>
          <w:sz w:val="28"/>
          <w:szCs w:val="28"/>
        </w:rPr>
        <w:t xml:space="preserve">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四、培育地域电商品牌。依托xx电商创业园孵化园，我们积极对接了潍坊新型农民创业团队，积极推动总投资1000万元的纯净蔬菜种植和黑山羊中央餐厅、小萌驴养殖等7个电商创业合作项目，成立电商创业园和电商服务公司，启动xx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深挖xx历史文化资源，将红色文化、农耕文化等融入乡村建设，培育文明乡风、良好家风、淳朴民风，改善农民精神面貌，不断提高乡村社会文明程度，焕发乡村文明新气象。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一、挖掘xx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w:t>
      </w:r>
    </w:p>
    <w:p>
      <w:pPr>
        <w:ind w:left="0" w:right="0" w:firstLine="560"/>
        <w:spacing w:before="450" w:after="450" w:line="312" w:lineRule="auto"/>
      </w:pPr>
      <w:r>
        <w:rPr>
          <w:rFonts w:ascii="宋体" w:hAnsi="宋体" w:eastAsia="宋体" w:cs="宋体"/>
          <w:color w:val="000"/>
          <w:sz w:val="28"/>
          <w:szCs w:val="28"/>
        </w:rPr>
        <w:t xml:space="preserve">二、加强公共文化服务。创新文化服务方式，提出以奖代补、政府购买公共服务的工作思路，组建淌水崖水库建设兵艺术团到各村巡演，丰富群文化生活，传播正能量。继续开展孝老爱亲典型、xx好人典型评选，用身边榜样凝聚向善力量，传递文明新风。</w:t>
      </w:r>
    </w:p>
    <w:p>
      <w:pPr>
        <w:ind w:left="0" w:right="0" w:firstLine="560"/>
        <w:spacing w:before="450" w:after="450" w:line="312" w:lineRule="auto"/>
      </w:pPr>
      <w:r>
        <w:rPr>
          <w:rFonts w:ascii="宋体" w:hAnsi="宋体" w:eastAsia="宋体" w:cs="宋体"/>
          <w:color w:val="000"/>
          <w:sz w:val="28"/>
          <w:szCs w:val="28"/>
        </w:rPr>
        <w:t xml:space="preserve">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xx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四、以“基层党建”为组织保障。</w:t>
      </w:r>
    </w:p>
    <w:p>
      <w:pPr>
        <w:ind w:left="0" w:right="0" w:firstLine="560"/>
        <w:spacing w:before="450" w:after="450" w:line="312" w:lineRule="auto"/>
      </w:pPr>
      <w:r>
        <w:rPr>
          <w:rFonts w:ascii="宋体" w:hAnsi="宋体" w:eastAsia="宋体" w:cs="宋体"/>
          <w:color w:val="000"/>
          <w:sz w:val="28"/>
          <w:szCs w:val="28"/>
        </w:rPr>
        <w:t xml:space="preserve">以推动组织振兴为重点，进一步完善村级治理体系，夯实基层基础，激发基层活力。</w:t>
      </w:r>
    </w:p>
    <w:p>
      <w:pPr>
        <w:ind w:left="0" w:right="0" w:firstLine="560"/>
        <w:spacing w:before="450" w:after="450" w:line="312" w:lineRule="auto"/>
      </w:pPr>
      <w:r>
        <w:rPr>
          <w:rFonts w:ascii="宋体" w:hAnsi="宋体" w:eastAsia="宋体" w:cs="宋体"/>
          <w:color w:val="000"/>
          <w:sz w:val="28"/>
          <w:szCs w:val="28"/>
        </w:rPr>
        <w:t xml:space="preserve">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w:t>
      </w:r>
    </w:p>
    <w:p>
      <w:pPr>
        <w:ind w:left="0" w:right="0" w:firstLine="560"/>
        <w:spacing w:before="450" w:after="450" w:line="312" w:lineRule="auto"/>
      </w:pPr>
      <w:r>
        <w:rPr>
          <w:rFonts w:ascii="宋体" w:hAnsi="宋体" w:eastAsia="宋体" w:cs="宋体"/>
          <w:color w:val="000"/>
          <w:sz w:val="28"/>
          <w:szCs w:val="28"/>
        </w:rPr>
        <w:t xml:space="preserve">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w:t>
      </w:r>
    </w:p>
    <w:p>
      <w:pPr>
        <w:ind w:left="0" w:right="0" w:firstLine="560"/>
        <w:spacing w:before="450" w:after="450" w:line="312" w:lineRule="auto"/>
      </w:pPr>
      <w:r>
        <w:rPr>
          <w:rFonts w:ascii="宋体" w:hAnsi="宋体" w:eastAsia="宋体" w:cs="宋体"/>
          <w:color w:val="000"/>
          <w:sz w:val="28"/>
          <w:szCs w:val="28"/>
        </w:rPr>
        <w:t xml:space="preserve">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2025-07-14T16:56:00+08:00</dcterms:created>
  <dcterms:modified xsi:type="dcterms:W3CDTF">2025-07-14T16:56:00+08:00</dcterms:modified>
</cp:coreProperties>
</file>

<file path=docProps/custom.xml><?xml version="1.0" encoding="utf-8"?>
<Properties xmlns="http://schemas.openxmlformats.org/officeDocument/2006/custom-properties" xmlns:vt="http://schemas.openxmlformats.org/officeDocument/2006/docPropsVTypes"/>
</file>