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 《榜样》5观后心得体会3篇(通用)</w:t>
      </w:r>
      <w:bookmarkEnd w:id="1"/>
    </w:p>
    <w:p>
      <w:pPr>
        <w:jc w:val="center"/>
        <w:spacing w:before="0" w:after="450"/>
      </w:pPr>
      <w:r>
        <w:rPr>
          <w:rFonts w:ascii="Arial" w:hAnsi="Arial" w:eastAsia="Arial" w:cs="Arial"/>
          <w:color w:val="999999"/>
          <w:sz w:val="20"/>
          <w:szCs w:val="20"/>
        </w:rPr>
        <w:t xml:space="preserve">来源：网络  作者：红叶飘零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 《榜样》5观后心得体会一心有翼，自飞云宇天际，梦无垠，当征星辰大海。王亚平，中国首个进驻空间站的女航天员，至今已经两度进入太空。她曾在神州飞船内给全国中小学生授课，成为点燃万千孩子心中梦想的“太空教师”。从太空归来后，...</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 《榜样》5观后心得体会一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 《榜样》5观后心得体会二</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 《榜样》5观后心得体会三</w:t>
      </w:r>
    </w:p>
    <w:p>
      <w:pPr>
        <w:ind w:left="0" w:right="0" w:firstLine="560"/>
        <w:spacing w:before="450" w:after="450" w:line="312" w:lineRule="auto"/>
      </w:pPr>
      <w:r>
        <w:rPr>
          <w:rFonts w:ascii="宋体" w:hAnsi="宋体" w:eastAsia="宋体" w:cs="宋体"/>
          <w:color w:val="000"/>
          <w:sz w:val="28"/>
          <w:szCs w:val="28"/>
        </w:rPr>
        <w:t xml:space="preserve">3月25日晚上八点，第一联合支部组织全体党员观看了《榜样7》专题节目，本期节目邀请王亚平、王传喜、艾爱国、张玉滚、武大靖、林占嬉、孟昆玉、路生梅等8位党的__代表参加录制，通过典型事迹展示、现场访谈、重温入党誓词等形式，生动展现中国共产党人坚定信念、践行宗旨、拼搏奉献、廉洁奉公的高尚品质和精神风范，彰显基层党组织战斗堡垒作用和党员先锋模范作用，是开展党员教育培训的生动教材。&lt;/span</w:t>
      </w:r>
    </w:p>
    <w:p>
      <w:pPr>
        <w:ind w:left="0" w:right="0" w:firstLine="560"/>
        <w:spacing w:before="450" w:after="450" w:line="312" w:lineRule="auto"/>
      </w:pPr>
      <w:r>
        <w:rPr>
          <w:rFonts w:ascii="宋体" w:hAnsi="宋体" w:eastAsia="宋体" w:cs="宋体"/>
          <w:color w:val="000"/>
          <w:sz w:val="28"/>
          <w:szCs w:val="28"/>
        </w:rPr>
        <w:t xml:space="preserve">中国首位进驻空间站、首位出舱活动的女航天员王亚平，十年如一日的艰苦训练，说出了“心有翼，自飞云宇天际;梦无垠，当征星辰大海”的金句，也说出了自己的伟大追求。</w:t>
      </w:r>
    </w:p>
    <w:p>
      <w:pPr>
        <w:ind w:left="0" w:right="0" w:firstLine="560"/>
        <w:spacing w:before="450" w:after="450" w:line="312" w:lineRule="auto"/>
      </w:pPr>
      <w:r>
        <w:rPr>
          <w:rFonts w:ascii="宋体" w:hAnsi="宋体" w:eastAsia="宋体" w:cs="宋体"/>
          <w:color w:val="000"/>
          <w:sz w:val="28"/>
          <w:szCs w:val="28"/>
        </w:rPr>
        <w:t xml:space="preserve">“点草成金”的农业专家林占熺，为解决食用菌种植的“菌林矛盾”，提出草取代树木栽培食用菌的观点，最终在上千种草中找到了可种的草一一芒萁。但林占熺前进的脚步并未停止，接着培育出治理环的“巨菌草”，也从种植菌种转向菌草生态治理，为我国的乡村振兴事业添上了浓墨重彩的一笔。他的“巨菌草”也传入了非洲，为他们带去了经济效益，非洲称这种草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村支部书记王传喜，短短几年收到法院126张传票，自己垫付100多万为代村偿还集体债务，代村的焕然一新，离不开这位全心全意为人民服务的村支部书记。</w:t>
      </w:r>
    </w:p>
    <w:p>
      <w:pPr>
        <w:ind w:left="0" w:right="0" w:firstLine="560"/>
        <w:spacing w:before="450" w:after="450" w:line="312" w:lineRule="auto"/>
      </w:pPr>
      <w:r>
        <w:rPr>
          <w:rFonts w:ascii="宋体" w:hAnsi="宋体" w:eastAsia="宋体" w:cs="宋体"/>
          <w:color w:val="000"/>
          <w:sz w:val="28"/>
          <w:szCs w:val="28"/>
        </w:rPr>
        <w:t xml:space="preserve">北京交警孟昆玉，从警21年，他扎根公安交通管理第一线，执勤在长安街沿线，被称为离五星红旗最近的京城“最帅交警”。他创造了“孟式指挥法”，提高了路口车辆的通过率，但同时也可能为自己带来危险。他以“细致精致极致”作风和“万无一失、一失万无”标准，__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太胆实践，创造性的去开展工作，在平凡的岗位上建功立业，不断开创改革和发展的新局面。他们有求真务实，积极肯千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作为新时代的党员律师，大家纷纷表示一定要学习他们的精神，坚持不懈、勇于探索、乐于奉献、大胆实践，创造性的去开展工作，在平凡的中发光发彩!他们如磐石般坚定的信念深深感染着律师们，他们就是我们前进的方向和动力，他们一次次的尝试、思考、推翻、坚持，只为我们的社会能够更加美好!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2025-05-02T09:46:36+08:00</dcterms:created>
  <dcterms:modified xsi:type="dcterms:W3CDTF">2025-05-02T09:46:36+08:00</dcterms:modified>
</cp:coreProperties>
</file>

<file path=docProps/custom.xml><?xml version="1.0" encoding="utf-8"?>
<Properties xmlns="http://schemas.openxmlformats.org/officeDocument/2006/custom-properties" xmlns:vt="http://schemas.openxmlformats.org/officeDocument/2006/docPropsVTypes"/>
</file>