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海关基层工作总结(合集16篇)</w:t>
      </w:r>
      <w:bookmarkEnd w:id="1"/>
    </w:p>
    <w:p>
      <w:pPr>
        <w:jc w:val="center"/>
        <w:spacing w:before="0" w:after="450"/>
      </w:pPr>
      <w:r>
        <w:rPr>
          <w:rFonts w:ascii="Arial" w:hAnsi="Arial" w:eastAsia="Arial" w:cs="Arial"/>
          <w:color w:val="999999"/>
          <w:sz w:val="20"/>
          <w:szCs w:val="20"/>
        </w:rPr>
        <w:t xml:space="preserve">来源：网络  作者：静水流深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海关基层工作总结120xx年，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海关基层工作总结1</w:t>
      </w:r>
    </w:p>
    <w:p>
      <w:pPr>
        <w:ind w:left="0" w:right="0" w:firstLine="560"/>
        <w:spacing w:before="450" w:after="450" w:line="312" w:lineRule="auto"/>
      </w:pPr>
      <w:r>
        <w:rPr>
          <w:rFonts w:ascii="宋体" w:hAnsi="宋体" w:eastAsia="宋体" w:cs="宋体"/>
          <w:color w:val="000"/>
          <w:sz w:val="28"/>
          <w:szCs w:val="28"/>
        </w:rPr>
        <w:t xml:space="preserve">20xx年，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20xx年，按照总署党组关于加强综合治税工作的安排和部署，我们坚持以完善综合治税大格局统筹海关各项业务工作，科学征管，确保应收尽收，关区业务建设取得新进展。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1、税收征管能力进一步提高。积极开展关区税收征管监控分析、加工贸易放弃货物专项核查、h20xx保税核查作业系统推广应用等工作，确保税收“应收尽收”，1-9月,共征收关税和环节税收亿元。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5、企业分类管理进一步优化。围绕关区27家a类海关上半年工作总结类管理企业和化肥等5类重点敏感商品，切实开展了企业稽查和企业管理工作。1-9月，行政立案X起,立案案值X万元;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xx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xx年前3季度我省外贸累计进出口总值亿美元，比去年同期(下同)下降，同比跌幅继续加深，增速列全国第27位，降幅高于全国平均水平个百分点。其中，出口亿美元，下降，增速列全国第18位;进口亿美元，下降47%，增速列全国第29位;累计贸易顺差亿美元，比去年同期增长。</w:t>
      </w:r>
    </w:p>
    <w:p>
      <w:pPr>
        <w:ind w:left="0" w:right="0" w:firstLine="560"/>
        <w:spacing w:before="450" w:after="450" w:line="312" w:lineRule="auto"/>
      </w:pPr>
      <w:r>
        <w:rPr>
          <w:rFonts w:ascii="宋体" w:hAnsi="宋体" w:eastAsia="宋体" w:cs="宋体"/>
          <w:color w:val="000"/>
          <w:sz w:val="28"/>
          <w:szCs w:val="28"/>
        </w:rPr>
        <w:t xml:space="preserve">截止9月(20xx年 市场销售工作总结)30日，海关监管进出口货物总值达亿美元;监管进出口货运量万吨;征收关税和环节税收亿元;监管进出境人员21970人次;审批减免税价值8911万美元;减免两税8527万元;办理加工贸易合同110个，审批价值万美元;刑事、行政立案共计9起，立案案值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海关工作规则》，对强化廉政建设、领导职责、科学民主决策、依法行政、督促落实、政务公开、监督管理、会议制度、公文办理、纪律和作风等工作进行了进一步规范。同时，还针对具体岗位和工作环节，制定出台了《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xx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海关党组关于20xx年反腐倡廉建设工作实施意见》及《海关20xx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海关防控两大风险工作委员会”，指导、督办我关全面落实反腐倡廉建设各项工作任务;在各支部设立纪检委员，协助部门“一把手”推进反腐倡廉建设，加强了基层监督力量;五是纠风工作持续深入开展。制定出台了《海关党组贯彻落实_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海关基层工作总结2</w:t>
      </w:r>
    </w:p>
    <w:p>
      <w:pPr>
        <w:ind w:left="0" w:right="0" w:firstLine="560"/>
        <w:spacing w:before="450" w:after="450" w:line="312" w:lineRule="auto"/>
      </w:pPr>
      <w:r>
        <w:rPr>
          <w:rFonts w:ascii="宋体" w:hAnsi="宋体" w:eastAsia="宋体" w:cs="宋体"/>
          <w:color w:val="000"/>
          <w:sz w:val="28"/>
          <w:szCs w:val="28"/>
        </w:rPr>
        <w:t xml:space="preserve">_年，我海关党组和_市委市政府的领导下，全面贯彻落实全国海关关长会议和关区工作会议精神，以科学发展观为指导，围绕年初市委、市政府下达的各项工作任务，积极呼应_对外开放新形势，努力促进海关工作与_经济建设深度融合，在履行好把关职能的同时，主动服务地方经济建设，较好地完成了全年工作进度。</w:t>
      </w:r>
    </w:p>
    <w:p>
      <w:pPr>
        <w:ind w:left="0" w:right="0" w:firstLine="560"/>
        <w:spacing w:before="450" w:after="450" w:line="312" w:lineRule="auto"/>
      </w:pPr>
      <w:r>
        <w:rPr>
          <w:rFonts w:ascii="宋体" w:hAnsi="宋体" w:eastAsia="宋体" w:cs="宋体"/>
          <w:color w:val="000"/>
          <w:sz w:val="28"/>
          <w:szCs w:val="28"/>
        </w:rPr>
        <w:t xml:space="preserve">1-10月，我海关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一、以综合治税工作为统领，进一步提高执法把关水平</w:t>
      </w:r>
    </w:p>
    <w:p>
      <w:pPr>
        <w:ind w:left="0" w:right="0" w:firstLine="560"/>
        <w:spacing w:before="450" w:after="450" w:line="312" w:lineRule="auto"/>
      </w:pPr>
      <w:r>
        <w:rPr>
          <w:rFonts w:ascii="宋体" w:hAnsi="宋体" w:eastAsia="宋体" w:cs="宋体"/>
          <w:color w:val="000"/>
          <w:sz w:val="28"/>
          <w:szCs w:val="28"/>
        </w:rPr>
        <w:t xml:space="preserve">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w:t>
      </w:r>
    </w:p>
    <w:p>
      <w:pPr>
        <w:ind w:left="0" w:right="0" w:firstLine="560"/>
        <w:spacing w:before="450" w:after="450" w:line="312" w:lineRule="auto"/>
      </w:pPr>
      <w:r>
        <w:rPr>
          <w:rFonts w:ascii="宋体" w:hAnsi="宋体" w:eastAsia="宋体" w:cs="宋体"/>
          <w:color w:val="000"/>
          <w:sz w:val="28"/>
          <w:szCs w:val="28"/>
        </w:rPr>
        <w:t xml:space="preserve">(一)狠挖税源，实现“应收尽收”。</w:t>
      </w:r>
    </w:p>
    <w:p>
      <w:pPr>
        <w:ind w:left="0" w:right="0" w:firstLine="560"/>
        <w:spacing w:before="450" w:after="450" w:line="312" w:lineRule="auto"/>
      </w:pPr>
      <w:r>
        <w:rPr>
          <w:rFonts w:ascii="宋体" w:hAnsi="宋体" w:eastAsia="宋体" w:cs="宋体"/>
          <w:color w:val="000"/>
          <w:sz w:val="28"/>
          <w:szCs w:val="28"/>
        </w:rPr>
        <w:t xml:space="preserve">一是突出重点，有针对性地开展税源调研工作。筛选出关区内主要纳税企业，由3位处领导分别带队走访调研20余次，针对各企业实际情况，就区域、加工贸易和减免税政策对企业进行各有侧重地宣传，尽力以优质的服务和高效的效率吸引企业属地报关纳税。</w:t>
      </w:r>
    </w:p>
    <w:p>
      <w:pPr>
        <w:ind w:left="0" w:right="0" w:firstLine="560"/>
        <w:spacing w:before="450" w:after="450" w:line="312" w:lineRule="auto"/>
      </w:pPr>
      <w:r>
        <w:rPr>
          <w:rFonts w:ascii="宋体" w:hAnsi="宋体" w:eastAsia="宋体" w:cs="宋体"/>
          <w:color w:val="000"/>
          <w:sz w:val="28"/>
          <w:szCs w:val="28"/>
        </w:rPr>
        <w:t xml:space="preserve">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w:t>
      </w:r>
    </w:p>
    <w:p>
      <w:pPr>
        <w:ind w:left="0" w:right="0" w:firstLine="560"/>
        <w:spacing w:before="450" w:after="450" w:line="312" w:lineRule="auto"/>
      </w:pPr>
      <w:r>
        <w:rPr>
          <w:rFonts w:ascii="宋体" w:hAnsi="宋体" w:eastAsia="宋体" w:cs="宋体"/>
          <w:color w:val="000"/>
          <w:sz w:val="28"/>
          <w:szCs w:val="28"/>
        </w:rPr>
        <w:t xml:space="preserve">三是加强与地方相关部门的信息交流，密切关注地方重大项目、重点企业引进情况，通过开展政策宣传、指引等工作努力培育新的税收增长点。</w:t>
      </w:r>
    </w:p>
    <w:p>
      <w:pPr>
        <w:ind w:left="0" w:right="0" w:firstLine="560"/>
        <w:spacing w:before="450" w:after="450" w:line="312" w:lineRule="auto"/>
      </w:pPr>
      <w:r>
        <w:rPr>
          <w:rFonts w:ascii="宋体" w:hAnsi="宋体" w:eastAsia="宋体" w:cs="宋体"/>
          <w:color w:val="000"/>
          <w:sz w:val="28"/>
          <w:szCs w:val="28"/>
        </w:rPr>
        <w:t xml:space="preserve">(二)多措把关，确保量质并举。</w:t>
      </w:r>
    </w:p>
    <w:p>
      <w:pPr>
        <w:ind w:left="0" w:right="0" w:firstLine="560"/>
        <w:spacing w:before="450" w:after="450" w:line="312" w:lineRule="auto"/>
      </w:pPr>
      <w:r>
        <w:rPr>
          <w:rFonts w:ascii="宋体" w:hAnsi="宋体" w:eastAsia="宋体" w:cs="宋体"/>
          <w:color w:val="000"/>
          <w:sz w:val="28"/>
          <w:szCs w:val="28"/>
        </w:rPr>
        <w:t xml:space="preserve">一是加强单证审核。现场接单环节加强对应税货物价格构成、成交方式、暂时进口货物、加工贸易内销货物的审核，今年我处一般贸易价格水平一直稳定在1左右;</w:t>
      </w:r>
    </w:p>
    <w:p>
      <w:pPr>
        <w:ind w:left="0" w:right="0" w:firstLine="560"/>
        <w:spacing w:before="450" w:after="450" w:line="312" w:lineRule="auto"/>
      </w:pPr>
      <w:r>
        <w:rPr>
          <w:rFonts w:ascii="宋体" w:hAnsi="宋体" w:eastAsia="宋体" w:cs="宋体"/>
          <w:color w:val="000"/>
          <w:sz w:val="28"/>
          <w:szCs w:val="28"/>
        </w:rPr>
        <w:t xml:space="preserve">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w:t>
      </w:r>
    </w:p>
    <w:p>
      <w:pPr>
        <w:ind w:left="0" w:right="0" w:firstLine="560"/>
        <w:spacing w:before="450" w:after="450" w:line="312" w:lineRule="auto"/>
      </w:pPr>
      <w:r>
        <w:rPr>
          <w:rFonts w:ascii="宋体" w:hAnsi="宋体" w:eastAsia="宋体" w:cs="宋体"/>
          <w:color w:val="000"/>
          <w:sz w:val="28"/>
          <w:szCs w:val="28"/>
        </w:rPr>
        <w:t xml:space="preserve">三是继续保持商品归类无差错的良好纪录，逐步提升一般贸易、重点商品、加贸料件内销等各项价格水平;</w:t>
      </w:r>
    </w:p>
    <w:p>
      <w:pPr>
        <w:ind w:left="0" w:right="0" w:firstLine="560"/>
        <w:spacing w:before="450" w:after="450" w:line="312" w:lineRule="auto"/>
      </w:pPr>
      <w:r>
        <w:rPr>
          <w:rFonts w:ascii="宋体" w:hAnsi="宋体" w:eastAsia="宋体" w:cs="宋体"/>
          <w:color w:val="000"/>
          <w:sz w:val="28"/>
          <w:szCs w:val="28"/>
        </w:rPr>
        <w:t xml:space="preserve">四是坚持税款催核制度，实现税单核销率100。</w:t>
      </w:r>
    </w:p>
    <w:p>
      <w:pPr>
        <w:ind w:left="0" w:right="0" w:firstLine="560"/>
        <w:spacing w:before="450" w:after="450" w:line="312" w:lineRule="auto"/>
      </w:pPr>
      <w:r>
        <w:rPr>
          <w:rFonts w:ascii="宋体" w:hAnsi="宋体" w:eastAsia="宋体" w:cs="宋体"/>
          <w:color w:val="000"/>
          <w:sz w:val="28"/>
          <w:szCs w:val="28"/>
        </w:rPr>
        <w:t xml:space="preserve">(三)强化核查，实际监控出成效。</w:t>
      </w:r>
    </w:p>
    <w:p>
      <w:pPr>
        <w:ind w:left="0" w:right="0" w:firstLine="560"/>
        <w:spacing w:before="450" w:after="450" w:line="312" w:lineRule="auto"/>
      </w:pPr>
      <w:r>
        <w:rPr>
          <w:rFonts w:ascii="宋体" w:hAnsi="宋体" w:eastAsia="宋体" w:cs="宋体"/>
          <w:color w:val="000"/>
          <w:sz w:val="28"/>
          <w:szCs w:val="28"/>
        </w:rPr>
        <w:t xml:space="preserve">一是建立舱单核查制度，确保不出现超期未报舱单。每周对舱单系统进行监控，把握物流动态，切实加强运输工具、舱单、监管场所的实际监管，确保舱单及时核销。</w:t>
      </w:r>
    </w:p>
    <w:p>
      <w:pPr>
        <w:ind w:left="0" w:right="0" w:firstLine="560"/>
        <w:spacing w:before="450" w:after="450" w:line="312" w:lineRule="auto"/>
      </w:pPr>
      <w:r>
        <w:rPr>
          <w:rFonts w:ascii="宋体" w:hAnsi="宋体" w:eastAsia="宋体" w:cs="宋体"/>
          <w:color w:val="000"/>
          <w:sz w:val="28"/>
          <w:szCs w:val="28"/>
        </w:rPr>
        <w:t xml:space="preserve">二是建立区域到货核查制度。针对区域单货分离的实际，对关区内区域企业实行到货核查制度，以确保单货相符，监管到位。</w:t>
      </w:r>
    </w:p>
    <w:p>
      <w:pPr>
        <w:ind w:left="0" w:right="0" w:firstLine="560"/>
        <w:spacing w:before="450" w:after="450" w:line="312" w:lineRule="auto"/>
      </w:pPr>
      <w:r>
        <w:rPr>
          <w:rFonts w:ascii="宋体" w:hAnsi="宋体" w:eastAsia="宋体" w:cs="宋体"/>
          <w:color w:val="000"/>
          <w:sz w:val="28"/>
          <w:szCs w:val="28"/>
        </w:rPr>
        <w:t xml:space="preserve">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四是加强稽查工作。以风险分析为先导，针对涉税企业开展税收稽查，堵住税收漏洞，完成5家企业的稽查工作，发现3家有违规情事。</w:t>
      </w:r>
    </w:p>
    <w:p>
      <w:pPr>
        <w:ind w:left="0" w:right="0" w:firstLine="560"/>
        <w:spacing w:before="450" w:after="450" w:line="312" w:lineRule="auto"/>
      </w:pPr>
      <w:r>
        <w:rPr>
          <w:rFonts w:ascii="宋体" w:hAnsi="宋体" w:eastAsia="宋体" w:cs="宋体"/>
          <w:color w:val="000"/>
          <w:sz w:val="28"/>
          <w:szCs w:val="28"/>
        </w:rPr>
        <w:t xml:space="preserve">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_年作为“项目推进年”，坚定不移地实施工业强市战略，多措并举实现工业“止滑提速”的工作要点，采取有效措施做好服务工作，积极协助关区企业应对国际金融危机带来的挑战。</w:t>
      </w:r>
    </w:p>
    <w:p>
      <w:pPr>
        <w:ind w:left="0" w:right="0" w:firstLine="560"/>
        <w:spacing w:before="450" w:after="450" w:line="312" w:lineRule="auto"/>
      </w:pPr>
      <w:r>
        <w:rPr>
          <w:rFonts w:ascii="宋体" w:hAnsi="宋体" w:eastAsia="宋体" w:cs="宋体"/>
          <w:color w:val="000"/>
          <w:sz w:val="28"/>
          <w:szCs w:val="28"/>
        </w:rPr>
        <w:t xml:space="preserve">(一)积极把海关工作融入到地方经济发展大局，较好发挥作用。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_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海关基层工作总结3</w:t>
      </w:r>
    </w:p>
    <w:p>
      <w:pPr>
        <w:ind w:left="0" w:right="0" w:firstLine="560"/>
        <w:spacing w:before="450" w:after="450" w:line="312" w:lineRule="auto"/>
      </w:pPr>
      <w:r>
        <w:rPr>
          <w:rFonts w:ascii="宋体" w:hAnsi="宋体" w:eastAsia="宋体" w:cs="宋体"/>
          <w:color w:val="000"/>
          <w:sz w:val="28"/>
          <w:szCs w:val="28"/>
        </w:rPr>
        <w:t xml:space="preserve">今年，我处在成都海关党组和自贡市委市政府的领导下，全面贯彻落实全国海关关长会议和关区工作会议精神，以科学发展观为指导，围绕年初市委、市政府下达的各项工作任务，积极呼应自贡对外开放新形势，努力促进海关工作与自贡经济建设深度融合，在履行好把关职能的同时，主动服务地方经济建设，较好地完成了全年工作进度。1-10月，我处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w:t>
      </w:r>
    </w:p>
    <w:p>
      <w:pPr>
        <w:ind w:left="0" w:right="0" w:firstLine="560"/>
        <w:spacing w:before="450" w:after="450" w:line="312" w:lineRule="auto"/>
      </w:pPr>
      <w:r>
        <w:rPr>
          <w:rFonts w:ascii="宋体" w:hAnsi="宋体" w:eastAsia="宋体" w:cs="宋体"/>
          <w:color w:val="000"/>
          <w:sz w:val="28"/>
          <w:szCs w:val="28"/>
        </w:rPr>
        <w:t xml:space="preserve">一、以综合治税工作为统领，进一步提高执法把关水平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一)狠挖税源，实现“应收尽收”。一是突出重点，有针对性地开展税源调研工作。筛选出关区内主要纳税企业，由3位处领导分别带队走访调研20余次，针对各企业实际情况，就区域通关、加工贸易和减免税政策对企业进行各有侧重地宣传，尽力以优质的服务和高效的通关效率吸引企业属地报关纳税。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三是加强与地方相关部门的信息交流，密切关注地方重大项目、重点企业引进情况，通过开展政策宣传、指引等工作努力培育新的税收增长点。(二)多措把关，确保量质并举。一是加强单证审核。现场接单环节加强对应税货物价格构成、成交方式、暂时进口货物、加工贸易内销货物的审核，今年我处一般贸易价格水平一直稳定在1左右;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三是继续保持商品归类无差错的良好纪录，逐步提升一般贸易、重点商品、加贸料件内销等各项价格水平;四是坚持税款催核制度，实现税单核销率100。(三)强化核查，实际监控出成效。一是建立舱单核查制度，确保不出现超期未报舱单。每周对舱单系统进行监控，把握物流动态，切实加强运输工具、舱单、监管场所的实际监管，确保舱单及时核销。二是建立区域通关到货核查制度。针对区域通关单货分离的实际，对关区内区域通关企业实行到货核查制度，以确保单货相符，监管到位。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w:t>
      </w:r>
    </w:p>
    <w:p>
      <w:pPr>
        <w:ind w:left="0" w:right="0" w:firstLine="560"/>
        <w:spacing w:before="450" w:after="450" w:line="312" w:lineRule="auto"/>
      </w:pPr>
      <w:r>
        <w:rPr>
          <w:rFonts w:ascii="宋体" w:hAnsi="宋体" w:eastAsia="宋体" w:cs="宋体"/>
          <w:color w:val="000"/>
          <w:sz w:val="28"/>
          <w:szCs w:val="28"/>
        </w:rPr>
        <w:t xml:space="preserve">四是加强稽查工作。以风险分析为先导，针对涉税企业开展税收稽查，堵住税收漏洞，完成5家企业的稽查工作，发现3家有违规情事。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_年作为“项目推进年”，坚定不移地实施工业强市战略，多措并举实现工业“止滑提速”的工作要点，采取有效措施做好服务工作，积极协助关区企业应对国际金融危机带来的挑战。(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自贡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宋体" w:hAnsi="宋体" w:eastAsia="宋体" w:cs="宋体"/>
          <w:color w:val="000"/>
          <w:sz w:val="28"/>
          <w:szCs w:val="28"/>
        </w:rPr>
        <w:t xml:space="preserve">二是努力发挥海关进出口监测预警系统的功能作用，对关区外贸进出口动态进行及时跟踪，有针对性地加大对重点商品进出口情况的专题分析，为地方政府经济决策提供辅助参考。今年我处与综合统计处合力撰写的以《8月川鞋出口破亿吉尔吉斯坦异军突起》为题的统计分析文章分别得到蒋巨峰省长、黄晓祥副省长的批示，《川鞋出口平均每双涨》和《全国遍开名鞋店卖的都是“成都造”》2篇文章被《成都日报》和《华西都市报》报道。</w:t>
      </w:r>
    </w:p>
    <w:p>
      <w:pPr>
        <w:ind w:left="0" w:right="0" w:firstLine="560"/>
        <w:spacing w:before="450" w:after="450" w:line="312" w:lineRule="auto"/>
      </w:pPr>
      <w:r>
        <w:rPr>
          <w:rFonts w:ascii="宋体" w:hAnsi="宋体" w:eastAsia="宋体" w:cs="宋体"/>
          <w:color w:val="000"/>
          <w:sz w:val="28"/>
          <w:szCs w:val="28"/>
        </w:rPr>
        <w:t xml:space="preserve">三是全力配合地方相关部门做好扫黄打非、保护知识产权、整顿计划生育器械等整顿和规范市场经济秩序系列工作，充分发挥海关监管作用。</w:t>
      </w:r>
    </w:p>
    <w:p>
      <w:pPr>
        <w:ind w:left="0" w:right="0" w:firstLine="560"/>
        <w:spacing w:before="450" w:after="450" w:line="312" w:lineRule="auto"/>
      </w:pPr>
      <w:r>
        <w:rPr>
          <w:rFonts w:ascii="宋体" w:hAnsi="宋体" w:eastAsia="宋体" w:cs="宋体"/>
          <w:color w:val="000"/>
          <w:sz w:val="28"/>
          <w:szCs w:val="28"/>
        </w:rPr>
        <w:t xml:space="preserve">(二)疏通转关渠道，大力推进“属地申报、口岸验放”便捷通关模式。努力解决企业在属地报关的困难和问题，以降低企业物流成本，提高企业经济效益是我处今年的工作重点之一，为此，我处一方面加强与企业的联系，加大“属地申报、口岸验放”便捷通关模式的宣传推广工作，将具备条件的企业纳入区域通关范围;一方面积极与口岸海关沟通协调，开通新的“属地申报、口岸验放”便捷通关口岸。通过艰苦的积极协调和争取，今年4月，东方锅炉公司自营进口货物首次实现属地申报，取得历史性突破。截止目前，已实现东方锅炉、自贡硬质合金、大西洋焊条、鸿鹤化工等4家企业属地报关，让企业真正享受到了“一次申报，一次放行”通关便利。极大降低了企业物流经营成本。</w:t>
      </w:r>
    </w:p>
    <w:p>
      <w:pPr>
        <w:ind w:left="0" w:right="0" w:firstLine="560"/>
        <w:spacing w:before="450" w:after="450" w:line="312" w:lineRule="auto"/>
      </w:pPr>
      <w:r>
        <w:rPr>
          <w:rFonts w:ascii="宋体" w:hAnsi="宋体" w:eastAsia="宋体" w:cs="宋体"/>
          <w:color w:val="000"/>
          <w:sz w:val="28"/>
          <w:szCs w:val="28"/>
        </w:rPr>
        <w:t xml:space="preserve">(三)大力推进贸易便利化，积极支持企业发展。</w:t>
      </w:r>
    </w:p>
    <w:p>
      <w:pPr>
        <w:ind w:left="0" w:right="0" w:firstLine="560"/>
        <w:spacing w:before="450" w:after="450" w:line="312" w:lineRule="auto"/>
      </w:pPr>
      <w:r>
        <w:rPr>
          <w:rFonts w:ascii="宋体" w:hAnsi="宋体" w:eastAsia="宋体" w:cs="宋体"/>
          <w:color w:val="000"/>
          <w:sz w:val="28"/>
          <w:szCs w:val="28"/>
        </w:rPr>
        <w:t xml:space="preserve">一是加大对通关便利化措施的宣传，加强与关区企业的沟通协商，帮助企业量身定做通关方案。</w:t>
      </w:r>
    </w:p>
    <w:p>
      <w:pPr>
        <w:ind w:left="0" w:right="0" w:firstLine="560"/>
        <w:spacing w:before="450" w:after="450" w:line="312" w:lineRule="auto"/>
      </w:pPr>
      <w:r>
        <w:rPr>
          <w:rFonts w:ascii="宋体" w:hAnsi="宋体" w:eastAsia="宋体" w:cs="宋体"/>
          <w:color w:val="000"/>
          <w:sz w:val="28"/>
          <w:szCs w:val="28"/>
        </w:rPr>
        <w:t xml:space="preserve">二是切实落实《企业分类管理措施目录》中明确的对a类、aa类企业提供的快捷通关便利措施，做好对已开通“属地申报、口岸验放”企业的通关服务工作，提高通关效率，降低企业通关成本。</w:t>
      </w:r>
    </w:p>
    <w:p>
      <w:pPr>
        <w:ind w:left="0" w:right="0" w:firstLine="560"/>
        <w:spacing w:before="450" w:after="450" w:line="312" w:lineRule="auto"/>
      </w:pPr>
      <w:r>
        <w:rPr>
          <w:rFonts w:ascii="宋体" w:hAnsi="宋体" w:eastAsia="宋体" w:cs="宋体"/>
          <w:color w:val="000"/>
          <w:sz w:val="28"/>
          <w:szCs w:val="28"/>
        </w:rPr>
        <w:t xml:space="preserve">三是积极为企业解决通关受阻问题，如关区某公司在向海关申报进口免税设备时发现无征免税表数据，不能正常报关，我处得知情况后及时与电子口岸中心取得联系，帮助该企业及时解决了数据缺失问题，顺利通关。</w:t>
      </w:r>
    </w:p>
    <w:p>
      <w:pPr>
        <w:ind w:left="0" w:right="0" w:firstLine="560"/>
        <w:spacing w:before="450" w:after="450" w:line="312" w:lineRule="auto"/>
      </w:pPr>
      <w:r>
        <w:rPr>
          <w:rFonts w:ascii="宋体" w:hAnsi="宋体" w:eastAsia="宋体" w:cs="宋体"/>
          <w:color w:val="000"/>
          <w:sz w:val="28"/>
          <w:szCs w:val="28"/>
        </w:rPr>
        <w:t xml:space="preserve">(四)切实为企业提供优质高效服务。</w:t>
      </w:r>
    </w:p>
    <w:p>
      <w:pPr>
        <w:ind w:left="0" w:right="0" w:firstLine="560"/>
        <w:spacing w:before="450" w:after="450" w:line="312" w:lineRule="auto"/>
      </w:pPr>
      <w:r>
        <w:rPr>
          <w:rFonts w:ascii="宋体" w:hAnsi="宋体" w:eastAsia="宋体" w:cs="宋体"/>
          <w:color w:val="000"/>
          <w:sz w:val="28"/>
          <w:szCs w:val="28"/>
        </w:rPr>
        <w:t xml:space="preserve">一是开展“贴身式”服务，主动走访企业调研，充分摸清、摸准、摸透企业的困难和障碍，积极为企业出谋划策，逐步建立起相互沟通交流、双向要求配合的工作机制。如针对我市多家企业都欲设立保税仓库一事，我处积极与相关企业衔接，讲明政策要求，协调企业利益，形成共识，争取早日设立保税仓库。</w:t>
      </w:r>
    </w:p>
    <w:p>
      <w:pPr>
        <w:ind w:left="0" w:right="0" w:firstLine="560"/>
        <w:spacing w:before="450" w:after="450" w:line="312" w:lineRule="auto"/>
      </w:pPr>
      <w:r>
        <w:rPr>
          <w:rFonts w:ascii="宋体" w:hAnsi="宋体" w:eastAsia="宋体" w:cs="宋体"/>
          <w:color w:val="000"/>
          <w:sz w:val="28"/>
          <w:szCs w:val="28"/>
        </w:rPr>
        <w:t xml:space="preserve">二是加大政务公开力度，对今年实行的减免税、加工贸易等新政，除及时在报关大厅公告栏公告、在深入企业调研同时现场向企业宣传外，还在关区主要媒体进行宣传介绍。三是加强政策指引，帮助企业了解和用好用足国家优惠政策。为提高关区企业从业人员的业务素质，我处派员对关区重点企业东方锅炉公司、鸿鹤化工等企业人员进行了通关知识、加工贸易保税监管及减免税政策等海关知识培训;同时延伸减免税服务职能，为企业在项目申报、进口设备清单构成中给予积极指引，在政策允许前提下，支持企业“花小力办大事”。四是深入推进企业分类管理，积极推荐符合条件的企业评定aa类企业。三、明年工作重点一是大力支持地方外向型经济建设。要主动为企业做好政策引导和海关通关知识培训;在承接产业转移工作中，充分利用海关处在进出口管理一线的信息优势，协助相关部门做好招商选资的信息咨询工作;帮助企业做好保税仓库的筹建工作和国家级工程技术研究中心、企业技术中心、国家重点实验室的申报工作。二是主动服务，积极帮助企业应对困难。主动宣传海关各类通关政策，帮助企业了解和用好国家优惠政策;继续加大企业调研力度，加强对企业的政策指导;主动为企业提供法律咨询服务，使企业及时了解新近出台的法律法规和进出口政策，为其适时调整经营策略创造条件。三是努力发挥海关统计监测预警的服务作用。充分发挥海关进出口监测预警系统的功能作用，对全市外贸进出口动态进行及时跟踪，加大监测的频率，及时反映进出口变动情况。同时有针对性地加大对重点大宗商品的进出口情况进行专题分析，为市委市政府经济决策提供辅助参考。四是继续优化通关环境。创新通关模式，简化通关流程，以优质的服务、高效的通关速度吸引企业属地报关;加强与商务、商检、税务、银行等部门的沟通协作，为企业营造便利的“大通关”环境，为企业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海关基层工作总结4</w:t>
      </w:r>
    </w:p>
    <w:p>
      <w:pPr>
        <w:ind w:left="0" w:right="0" w:firstLine="560"/>
        <w:spacing w:before="450" w:after="450" w:line="312" w:lineRule="auto"/>
      </w:pPr>
      <w:r>
        <w:rPr>
          <w:rFonts w:ascii="宋体" w:hAnsi="宋体" w:eastAsia="宋体" w:cs="宋体"/>
          <w:color w:val="000"/>
          <w:sz w:val="28"/>
          <w:szCs w:val="28"/>
        </w:rPr>
        <w:t xml:space="preserve">从去年以来，我办在工作中面临新的挑战和机遇。在科学发展观的指导下，我们对办事处工作进行了全面、深入调研，对当前不符合或者不完全符合办事处科学发展的问题，在深入查找其主要原因的基础不断有效探索研究解决。现将出现的问题报告如下：</w:t>
      </w:r>
    </w:p>
    <w:p>
      <w:pPr>
        <w:ind w:left="0" w:right="0" w:firstLine="560"/>
        <w:spacing w:before="450" w:after="450" w:line="312" w:lineRule="auto"/>
      </w:pPr>
      <w:r>
        <w:rPr>
          <w:rFonts w:ascii="宋体" w:hAnsi="宋体" w:eastAsia="宋体" w:cs="宋体"/>
          <w:color w:val="000"/>
          <w:sz w:val="28"/>
          <w:szCs w:val="28"/>
        </w:rPr>
        <w:t xml:space="preserve">一、当前存在的不符合办事处科学发展的问题及其原因</w:t>
      </w:r>
    </w:p>
    <w:p>
      <w:pPr>
        <w:ind w:left="0" w:right="0" w:firstLine="560"/>
        <w:spacing w:before="450" w:after="450" w:line="312" w:lineRule="auto"/>
      </w:pPr>
      <w:r>
        <w:rPr>
          <w:rFonts w:ascii="宋体" w:hAnsi="宋体" w:eastAsia="宋体" w:cs="宋体"/>
          <w:color w:val="000"/>
          <w:sz w:val="28"/>
          <w:szCs w:val="28"/>
        </w:rPr>
        <w:t xml:space="preserve">(一)思想政治工作和队伍建设基础还比较薄弱。主要表现在工作中存在大局意识不强、不到位的情事和科级领导班子的能力建设还无法满足新形势下顺利开展海关工作的需要。</w:t>
      </w:r>
    </w:p>
    <w:p>
      <w:pPr>
        <w:ind w:left="0" w:right="0" w:firstLine="560"/>
        <w:spacing w:before="450" w:after="450" w:line="312" w:lineRule="auto"/>
      </w:pPr>
      <w:r>
        <w:rPr>
          <w:rFonts w:ascii="宋体" w:hAnsi="宋体" w:eastAsia="宋体" w:cs="宋体"/>
          <w:color w:val="000"/>
          <w:sz w:val="28"/>
          <w:szCs w:val="28"/>
        </w:rPr>
        <w:t xml:space="preserve">主要原因：一是随着社会的发展，各种文化思潮和新思想、多种价值观念不断渗透到海关工作中，思想政治工作和队伍建设的难度越来越大、工作要求越来越高;二是办事处存在执法风险和廉政风险压力不大的错误观念，思想政治工作的切入点不够深;三是二级班子建设特别是科级领导班子的自身能力建设力度不大，满足于完成具体工作任务，自觉学习和主动学习的能动性还比较低，有些关员大局意识不足、不到位;有些关员“大窗口”、“大接待”、“大通关监管”意识不够强，工作热情高，但争创一流的思想基本没有;意识理念和工作能力还有可提升的空间。</w:t>
      </w:r>
    </w:p>
    <w:p>
      <w:pPr>
        <w:ind w:left="0" w:right="0" w:firstLine="560"/>
        <w:spacing w:before="450" w:after="450" w:line="312" w:lineRule="auto"/>
      </w:pPr>
      <w:r>
        <w:rPr>
          <w:rFonts w:ascii="宋体" w:hAnsi="宋体" w:eastAsia="宋体" w:cs="宋体"/>
          <w:color w:val="000"/>
          <w:sz w:val="28"/>
          <w:szCs w:val="28"/>
        </w:rPr>
        <w:t xml:space="preserve">(二)业务基础工作薄弱。主要表现在：业务规范化程度低、业务工作中存在监管不到位的情事。</w:t>
      </w:r>
    </w:p>
    <w:p>
      <w:pPr>
        <w:ind w:left="0" w:right="0" w:firstLine="560"/>
        <w:spacing w:before="450" w:after="450" w:line="312" w:lineRule="auto"/>
      </w:pPr>
      <w:r>
        <w:rPr>
          <w:rFonts w:ascii="宋体" w:hAnsi="宋体" w:eastAsia="宋体" w:cs="宋体"/>
          <w:color w:val="000"/>
          <w:sz w:val="28"/>
          <w:szCs w:val="28"/>
        </w:rPr>
        <w:t xml:space="preserve">主要原因：一是业务工作人员责任心不强，不严格按照业务规章制度落实业务操作规程，造成业务工作中存在监管不到位的情事;二是办事处业务量小，业务种类较单一，有不太重视业务工作“执法风险”和“廉政风险”的思想和做法;三是业务理论、知识技能水平不高，业务清晰度低，业务规范程度不高;四是业务工作人力资源不足。综合业务科只有2名关员。</w:t>
      </w:r>
    </w:p>
    <w:p>
      <w:pPr>
        <w:ind w:left="0" w:right="0" w:firstLine="560"/>
        <w:spacing w:before="450" w:after="450" w:line="312" w:lineRule="auto"/>
      </w:pPr>
      <w:r>
        <w:rPr>
          <w:rFonts w:ascii="宋体" w:hAnsi="宋体" w:eastAsia="宋体" w:cs="宋体"/>
          <w:color w:val="000"/>
          <w:sz w:val="28"/>
          <w:szCs w:val="28"/>
        </w:rPr>
        <w:t xml:space="preserve">(三)香格里拉办事处筹建工作中面临的问题。主要表现在基础设施建设和业务开展两方面。</w:t>
      </w:r>
    </w:p>
    <w:p>
      <w:pPr>
        <w:ind w:left="0" w:right="0" w:firstLine="560"/>
        <w:spacing w:before="450" w:after="450" w:line="312" w:lineRule="auto"/>
      </w:pPr>
      <w:r>
        <w:rPr>
          <w:rFonts w:ascii="宋体" w:hAnsi="宋体" w:eastAsia="宋体" w:cs="宋体"/>
          <w:color w:val="000"/>
          <w:sz w:val="28"/>
          <w:szCs w:val="28"/>
        </w:rPr>
        <w:t xml:space="preserve">主要原因一是基础设施建设资金还没有到位;二是基础设施规划、审批等前期准备工作及相应工作机制还不到位、不完善;导致香格里拉办事处机构设置、人员编制还没有完全落实到位，暂由丽江办事处驻香格里拉筹备工作组3人开展;总署要求暂不开展业务，香格里拉办事处的业务规划、业务拓展等还没有明确的目标和计划。</w:t>
      </w:r>
    </w:p>
    <w:p>
      <w:pPr>
        <w:ind w:left="0" w:right="0" w:firstLine="560"/>
        <w:spacing w:before="450" w:after="450" w:line="312" w:lineRule="auto"/>
      </w:pPr>
      <w:r>
        <w:rPr>
          <w:rFonts w:ascii="宋体" w:hAnsi="宋体" w:eastAsia="宋体" w:cs="宋体"/>
          <w:color w:val="000"/>
          <w:sz w:val="28"/>
          <w:szCs w:val="28"/>
        </w:rPr>
        <w:t xml:space="preserve">(四)丽江国际机场口岸预计明年开通后海关工作中面临的挑战和问题，主要表现在机场业务机制和后勤保障机制不完善、人力资源不足。</w:t>
      </w:r>
    </w:p>
    <w:p>
      <w:pPr>
        <w:ind w:left="0" w:right="0" w:firstLine="560"/>
        <w:spacing w:before="450" w:after="450" w:line="312" w:lineRule="auto"/>
      </w:pPr>
      <w:r>
        <w:rPr>
          <w:rFonts w:ascii="宋体" w:hAnsi="宋体" w:eastAsia="宋体" w:cs="宋体"/>
          <w:color w:val="000"/>
          <w:sz w:val="28"/>
          <w:szCs w:val="28"/>
        </w:rPr>
        <w:t xml:space="preserve">主要原因：一是丽江国际机场口岸准确的开通时间不明，只是预计明年开通，因此丽江机场口岸海关机构设置和人员编制不明，海关在机场开展旅检工作、货运监管、综合办公、后勤服务用房还没有明确;同时，机场口岸开通后，当前丽江办事处的工作用地、工作用房无法满足机构增设和人员增多的需要，办公及生活用地和用房及建设资金无着落。后勤保障机制还没有明确。二是丽江办事处虽然有多次临时客包机和专机监管经验，但受制于业务基础工作薄弱和人力资源不足，在解决人力资源不足的同时完善和规范旅检工作机制和货运监管需要多方面共同努力。</w:t>
      </w:r>
    </w:p>
    <w:p>
      <w:pPr>
        <w:ind w:left="0" w:right="0" w:firstLine="560"/>
        <w:spacing w:before="450" w:after="450" w:line="312" w:lineRule="auto"/>
      </w:pPr>
      <w:r>
        <w:rPr>
          <w:rFonts w:ascii="宋体" w:hAnsi="宋体" w:eastAsia="宋体" w:cs="宋体"/>
          <w:color w:val="000"/>
          <w:sz w:val="28"/>
          <w:szCs w:val="28"/>
        </w:rPr>
        <w:t xml:space="preserve">以上，是我办事处工作中确实存在的不符合或者不完全符合新形势下以人为本、全面协调可持发展的主要问题及其原因，我们以统筹兼顾的方法正在逐步、有效地解决这些问题。</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(一)找准工作中的切入点，扎实开展思想政治、队伍建设和党风廉政建设等工作。</w:t>
      </w:r>
    </w:p>
    <w:p>
      <w:pPr>
        <w:ind w:left="0" w:right="0" w:firstLine="560"/>
        <w:spacing w:before="450" w:after="450" w:line="312" w:lineRule="auto"/>
      </w:pPr>
      <w:r>
        <w:rPr>
          <w:rFonts w:ascii="宋体" w:hAnsi="宋体" w:eastAsia="宋体" w:cs="宋体"/>
          <w:color w:val="000"/>
          <w:sz w:val="28"/>
          <w:szCs w:val="28"/>
        </w:rPr>
        <w:t xml:space="preserve">1、强化科学发展观教育，切实树立和完善科学的世界观、人生观和价值观，整体提高分析问题和解决问题的方法和能力;完善自学为主、积极参与讨论和集中学习解决疑难问题为辅的学习型海关建设，进一步巩固岗位练兵和“基层基础建设讨论”活动成果，打造一支“政治坚强、业务过硬、值得信赖”的准军事化海关纪律部队。服从命令听指挥，令行禁止。</w:t>
      </w:r>
    </w:p>
    <w:p>
      <w:pPr>
        <w:ind w:left="0" w:right="0" w:firstLine="560"/>
        <w:spacing w:before="450" w:after="450" w:line="312" w:lineRule="auto"/>
      </w:pPr>
      <w:r>
        <w:rPr>
          <w:rFonts w:ascii="宋体" w:hAnsi="宋体" w:eastAsia="宋体" w:cs="宋体"/>
          <w:color w:val="000"/>
          <w:sz w:val="28"/>
          <w:szCs w:val="28"/>
        </w:rPr>
        <w:t xml:space="preserve">2、完善“发展海关、成就关员、与人为本”的科学治关理念，政治上和工作中充分肯定和鼓励关员，重视关员的发展需求，结合个体实际制定发展规划;密切关注和积极有效帮助解决关员工作、生活、学习中急需解决的困难和问题;共同营造工作、生活中互相帮助互相关心和原则问题上互相监督互相提醒的团结干事氛围，构建和谐的内部执法环境;</w:t>
      </w:r>
    </w:p>
    <w:p>
      <w:pPr>
        <w:ind w:left="0" w:right="0" w:firstLine="560"/>
        <w:spacing w:before="450" w:after="450" w:line="312" w:lineRule="auto"/>
      </w:pPr>
      <w:r>
        <w:rPr>
          <w:rFonts w:ascii="宋体" w:hAnsi="宋体" w:eastAsia="宋体" w:cs="宋体"/>
          <w:color w:val="000"/>
          <w:sz w:val="28"/>
          <w:szCs w:val="28"/>
        </w:rPr>
        <w:t xml:space="preserve">3、切实加强大局意识和工作能力建设，针对科级干部及个体差异，采取不同的方法和措施，创建和完善切实能够有效增强关员大局意识、提升个体工作能力的机制，把科级干部领导意识水平的高低、分析问题和解决问题的方法和能力水平作为二级班子建设的基本标准。</w:t>
      </w:r>
    </w:p>
    <w:p>
      <w:pPr>
        <w:ind w:left="0" w:right="0" w:firstLine="560"/>
        <w:spacing w:before="450" w:after="450" w:line="312" w:lineRule="auto"/>
      </w:pPr>
      <w:r>
        <w:rPr>
          <w:rFonts w:ascii="宋体" w:hAnsi="宋体" w:eastAsia="宋体" w:cs="宋体"/>
          <w:color w:val="000"/>
          <w:sz w:val="28"/>
          <w:szCs w:val="28"/>
        </w:rPr>
        <w:t xml:space="preserve">4、结合工作实际扎实扎实开展思想政治、队伍建设和党风廉政建设等工作，确保有效防范业务和后勤保障工作中“两个风险”，深入贯彻落实“大窗口”、“大接待”、“大通关监管”，争创一流。</w:t>
      </w:r>
    </w:p>
    <w:p>
      <w:pPr>
        <w:ind w:left="0" w:right="0" w:firstLine="560"/>
        <w:spacing w:before="450" w:after="450" w:line="312" w:lineRule="auto"/>
      </w:pPr>
      <w:r>
        <w:rPr>
          <w:rFonts w:ascii="宋体" w:hAnsi="宋体" w:eastAsia="宋体" w:cs="宋体"/>
          <w:color w:val="000"/>
          <w:sz w:val="28"/>
          <w:szCs w:val="28"/>
        </w:rPr>
        <w:t xml:space="preserve">(二)、立足于加强前期介入、沟通对话，不断完善沟通联络机制，建设有利于海关建设和发展的外部执法环境。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办事处领导主动积极、卓有成效走访辖区内党政领导，向他们汇报当前海关工作重点，向他们宣传海关服务地方经济的方针、政策和方法，积极为地方经济发展建言献策，使他们从以前对海关工作知之甚少到了解了海关工作、熟悉了海关工作，理解支持海关工作到现在肯定海关工作，并加强与相关部门的沟通联络，共同营造了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通过努力，迪庆藏族自治州州委州政府以《迪庆州人民政府办公室关于海关建设用地的批复》批准海关建设用地15亩;丽江市市委市政府口头批准增加海关建设用地10—20亩，同时充分考虑海关在丽江机场所需旅检工作场所和货运监管工作场所、必备综合办公用房和后勤用房。</w:t>
      </w:r>
    </w:p>
    <w:p>
      <w:pPr>
        <w:ind w:left="0" w:right="0" w:firstLine="560"/>
        <w:spacing w:before="450" w:after="450" w:line="312" w:lineRule="auto"/>
      </w:pPr>
      <w:r>
        <w:rPr>
          <w:rFonts w:ascii="宋体" w:hAnsi="宋体" w:eastAsia="宋体" w:cs="宋体"/>
          <w:color w:val="000"/>
          <w:sz w:val="28"/>
          <w:szCs w:val="28"/>
        </w:rPr>
        <w:t xml:space="preserve">在密切关注香格里拉办事处筹建进展和丽江国际机场口岸进展的同时，及时向总关请示汇报，在总关党组的领导和支持下，争取在香格里拉办事处基础设施建设完工及丽江国际机场口岸开通时，同步解决机构设置和人员编制等相关问题。</w:t>
      </w:r>
    </w:p>
    <w:p>
      <w:pPr>
        <w:ind w:left="0" w:right="0" w:firstLine="560"/>
        <w:spacing w:before="450" w:after="450" w:line="312" w:lineRule="auto"/>
      </w:pPr>
      <w:r>
        <w:rPr>
          <w:rFonts w:ascii="宋体" w:hAnsi="宋体" w:eastAsia="宋体" w:cs="宋体"/>
          <w:color w:val="000"/>
          <w:sz w:val="28"/>
          <w:szCs w:val="28"/>
        </w:rPr>
        <w:t xml:space="preserve">(三)以《海关业务标准化规范》为标准，夯实业务基础，有效防范业务工作中的“两个风险”的同时做好业务准备。</w:t>
      </w:r>
    </w:p>
    <w:p>
      <w:pPr>
        <w:ind w:left="0" w:right="0" w:firstLine="560"/>
        <w:spacing w:before="450" w:after="450" w:line="312" w:lineRule="auto"/>
      </w:pPr>
      <w:r>
        <w:rPr>
          <w:rFonts w:ascii="宋体" w:hAnsi="宋体" w:eastAsia="宋体" w:cs="宋体"/>
          <w:color w:val="000"/>
          <w:sz w:val="28"/>
          <w:szCs w:val="28"/>
        </w:rPr>
        <w:t xml:space="preserve">1、强化业务管理风险理念教育，警示业务风险可能带来的严重后果，强化岗位责任制，强化监督制约机制，严守请示汇报制度，杜绝因为业务量小就轻视业务工作中的执法风险和廉政风险的偏差观念，切实树立和完善只要有业务的地方就一定存在风险的正确理念，强化工作人员责任心教育;</w:t>
      </w:r>
    </w:p>
    <w:p>
      <w:pPr>
        <w:ind w:left="0" w:right="0" w:firstLine="560"/>
        <w:spacing w:before="450" w:after="450" w:line="312" w:lineRule="auto"/>
      </w:pPr>
      <w:r>
        <w:rPr>
          <w:rFonts w:ascii="宋体" w:hAnsi="宋体" w:eastAsia="宋体" w:cs="宋体"/>
          <w:color w:val="000"/>
          <w:sz w:val="28"/>
          <w:szCs w:val="28"/>
        </w:rPr>
        <w:t xml:space="preserve">2、以《海关业务标准化规范》为标准，认真加强业务知识技能学习，加强对具体业务岗位工作知其然、更要知其所以然的理论深化思考力度、钻研力度和业务讨论参与度;并针对当前岗位具体工作，有针对性地再造业务流程和管理时空，深入分析具体岗位工作中可能存在的执法风险和廉政风险，完善风险分析机制，找准业务工作中的风险点，完善风险管理长效内控机制;</w:t>
      </w:r>
    </w:p>
    <w:p>
      <w:pPr>
        <w:ind w:left="0" w:right="0" w:firstLine="560"/>
        <w:spacing w:before="450" w:after="450" w:line="312" w:lineRule="auto"/>
      </w:pPr>
      <w:r>
        <w:rPr>
          <w:rFonts w:ascii="宋体" w:hAnsi="宋体" w:eastAsia="宋体" w:cs="宋体"/>
          <w:color w:val="000"/>
          <w:sz w:val="28"/>
          <w:szCs w:val="28"/>
        </w:rPr>
        <w:t xml:space="preserve">3、认真总结临时客包机监管工作经验，有针对性地加强旅检业务改革的学习，通过自学、参加培训、邀请讲课、实地跟班作业等多种渠道多种方法，学习昆明机场海关和版纳机场海关在国际航空机场口岸管理中的做法和优良传统，进一步明晰明年旅检业务改革后旅检工作职责、岗位设置、工作标准、业务流程，针对丽江机场口岸做好业务准备，完善旅检业务工作机制和国际机场口岸货运监管机制。</w:t>
      </w:r>
    </w:p>
    <w:p>
      <w:pPr>
        <w:ind w:left="0" w:right="0" w:firstLine="560"/>
        <w:spacing w:before="450" w:after="450" w:line="312" w:lineRule="auto"/>
      </w:pPr>
      <w:r>
        <w:rPr>
          <w:rFonts w:ascii="宋体" w:hAnsi="宋体" w:eastAsia="宋体" w:cs="宋体"/>
          <w:color w:val="000"/>
          <w:sz w:val="28"/>
          <w:szCs w:val="28"/>
        </w:rPr>
        <w:t xml:space="preserve">(四)落实全办事处一盘棋思想，积极主动，强化协助补台意识和制度，严格遵循双人作业制度，在目前人少事多的情况下，多种渠道解决办事处工作中人力资源不足。</w:t>
      </w:r>
    </w:p>
    <w:p>
      <w:pPr>
        <w:ind w:left="0" w:right="0" w:firstLine="560"/>
        <w:spacing w:before="450" w:after="450" w:line="312" w:lineRule="auto"/>
      </w:pPr>
      <w:r>
        <w:rPr>
          <w:rFonts w:ascii="宋体" w:hAnsi="宋体" w:eastAsia="宋体" w:cs="宋体"/>
          <w:color w:val="000"/>
          <w:sz w:val="28"/>
          <w:szCs w:val="28"/>
        </w:rPr>
        <w:t xml:space="preserve">综上所述，我们工作中还存在四方面不完全符合科学发展的问题和挑战，我们通过四个方面的工作正在逐步解决这些的问题和挑战，开创办事处新局面同时，深入践行科学发展观。</w:t>
      </w:r>
    </w:p>
    <w:p>
      <w:pPr>
        <w:ind w:left="0" w:right="0" w:firstLine="560"/>
        <w:spacing w:before="450" w:after="450" w:line="312" w:lineRule="auto"/>
      </w:pPr>
      <w:r>
        <w:rPr>
          <w:rFonts w:ascii="宋体" w:hAnsi="宋体" w:eastAsia="宋体" w:cs="宋体"/>
          <w:color w:val="000"/>
          <w:sz w:val="28"/>
          <w:szCs w:val="28"/>
        </w:rPr>
        <w:t xml:space="preserve">_年，面对希望与困难交织、机遇与挑战并存的复杂形势，海关注重防患未然、未雨绸缪，提出“居安思危，乘势而上”，周密谋划，沉着应对，在多变环境中保持了平稳发展。全年监管货运量万吨、进出口总值亿美元、税收入库亿元、报关单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海关基层工作总结5</w:t>
      </w:r>
    </w:p>
    <w:p>
      <w:pPr>
        <w:ind w:left="0" w:right="0" w:firstLine="560"/>
        <w:spacing w:before="450" w:after="450" w:line="312" w:lineRule="auto"/>
      </w:pPr>
      <w:r>
        <w:rPr>
          <w:rFonts w:ascii="宋体" w:hAnsi="宋体" w:eastAsia="宋体" w:cs="宋体"/>
          <w:color w:val="000"/>
          <w:sz w:val="28"/>
          <w:szCs w:val="28"/>
        </w:rPr>
        <w:t xml:space="preserve">_年，我关在总署党组的正确领导下，在省委、省政府，市委、市政府的关心支持下，以理论和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_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_、文物等非涉税案件的攻坚。4月28日，我关成功破获建关以来首起走私_案件，搜缴_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__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海关基层工作总结6</w:t>
      </w:r>
    </w:p>
    <w:p>
      <w:pPr>
        <w:ind w:left="0" w:right="0" w:firstLine="560"/>
        <w:spacing w:before="450" w:after="450" w:line="312" w:lineRule="auto"/>
      </w:pPr>
      <w:r>
        <w:rPr>
          <w:rFonts w:ascii="宋体" w:hAnsi="宋体" w:eastAsia="宋体" w:cs="宋体"/>
          <w:color w:val="000"/>
          <w:sz w:val="28"/>
          <w:szCs w:val="28"/>
        </w:rPr>
        <w:t xml:space="preserve">X年，我关在总署党组的正确领导下，在省委、省政府，市委、市政府的关心支持下，以_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_、文物等非涉税案件的攻坚。4月28日，我关成功破获建关以来首起走私_案件，搜缴_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海关基层工作总结7</w:t>
      </w:r>
    </w:p>
    <w:p>
      <w:pPr>
        <w:ind w:left="0" w:right="0" w:firstLine="560"/>
        <w:spacing w:before="450" w:after="450" w:line="312" w:lineRule="auto"/>
      </w:pPr>
      <w:r>
        <w:rPr>
          <w:rFonts w:ascii="宋体" w:hAnsi="宋体" w:eastAsia="宋体" w:cs="宋体"/>
          <w:color w:val="000"/>
          <w:sz w:val="28"/>
          <w:szCs w:val="28"/>
        </w:rPr>
        <w:t xml:space="preserve">20xx年，在上级海关的坚强领导下，张家港海关、张家港保税港区海关认真贯彻各项会议精神，扎实推进上级决策部署，认真践行“四好”总体要求，不断改进工作作风，坚持以创新力驱动业务改革，高质量履行海关职责，全心全意服务地方发展，整体工作取得良好效果。</w:t>
      </w:r>
    </w:p>
    <w:p>
      <w:pPr>
        <w:ind w:left="0" w:right="0" w:firstLine="560"/>
        <w:spacing w:before="450" w:after="450" w:line="312" w:lineRule="auto"/>
      </w:pPr>
      <w:r>
        <w:rPr>
          <w:rFonts w:ascii="宋体" w:hAnsi="宋体" w:eastAsia="宋体" w:cs="宋体"/>
          <w:color w:val="000"/>
          <w:sz w:val="28"/>
          <w:szCs w:val="28"/>
        </w:rPr>
        <w:t xml:space="preserve">一、巩固强关建设，发展再上台阶</w:t>
      </w:r>
    </w:p>
    <w:p>
      <w:pPr>
        <w:ind w:left="0" w:right="0" w:firstLine="560"/>
        <w:spacing w:before="450" w:after="450" w:line="312" w:lineRule="auto"/>
      </w:pPr>
      <w:r>
        <w:rPr>
          <w:rFonts w:ascii="宋体" w:hAnsi="宋体" w:eastAsia="宋体" w:cs="宋体"/>
          <w:color w:val="000"/>
          <w:sz w:val="28"/>
          <w:szCs w:val="28"/>
        </w:rPr>
        <w:t xml:space="preserve">(一)多角度狠抓工作落实</w:t>
      </w:r>
    </w:p>
    <w:p>
      <w:pPr>
        <w:ind w:left="0" w:right="0" w:firstLine="560"/>
        <w:spacing w:before="450" w:after="450" w:line="312" w:lineRule="auto"/>
      </w:pPr>
      <w:r>
        <w:rPr>
          <w:rFonts w:ascii="宋体" w:hAnsi="宋体" w:eastAsia="宋体" w:cs="宋体"/>
          <w:color w:val="000"/>
          <w:sz w:val="28"/>
          <w:szCs w:val="28"/>
        </w:rPr>
        <w:t xml:space="preserve">一方面，创新管理手段，开发移动办公系统，拓展管理时空，促进政令畅通，提高运转效率。另一方面，强化工作闭路循环机制，明确每周重点工作公示与督办反馈制度，确保件件有落实、事事有回音。同时，建立每季工作绩效讲评制度，督促争先进位。自今年7月开始，在全关范围内开展“强规则、严纪律、转作风”专题教育活动，进一步加强队伍管理，严肃工作纪律，提升整体效能。</w:t>
      </w:r>
    </w:p>
    <w:p>
      <w:pPr>
        <w:ind w:left="0" w:right="0" w:firstLine="560"/>
        <w:spacing w:before="450" w:after="450" w:line="312" w:lineRule="auto"/>
      </w:pPr>
      <w:r>
        <w:rPr>
          <w:rFonts w:ascii="宋体" w:hAnsi="宋体" w:eastAsia="宋体" w:cs="宋体"/>
          <w:color w:val="000"/>
          <w:sz w:val="28"/>
          <w:szCs w:val="28"/>
        </w:rPr>
        <w:t xml:space="preserve">(二)全方位改进工作作风</w:t>
      </w:r>
    </w:p>
    <w:p>
      <w:pPr>
        <w:ind w:left="0" w:right="0" w:firstLine="560"/>
        <w:spacing w:before="450" w:after="450" w:line="312" w:lineRule="auto"/>
      </w:pPr>
      <w:r>
        <w:rPr>
          <w:rFonts w:ascii="宋体" w:hAnsi="宋体" w:eastAsia="宋体" w:cs="宋体"/>
          <w:color w:val="000"/>
          <w:sz w:val="28"/>
          <w:szCs w:val="28"/>
        </w:rPr>
        <w:t xml:space="preserve">一是不折不扣落实上级规定。严格落实中央八项规定与总署、总关相关实施细则，修订原有公务接待、公车使用等规定，严把审批流程。二是严格对照检查。结合工作实际认真检查、积极整改;特别针对“四风”等群众关注的问题，开展批评与自我批评，主动接受群众监督。三是厉行勤俭节约。深入开展“勤俭节约教育月”活动，推动全体关警员进一步加强对总署、总关相关规定的学习理解，做到思想统一，认识到位。四是强化监督检查。紧盯相关规定，通过检查、抽查、谈话等方式，狠抓督办落实，确保改进作风有实效。</w:t>
      </w:r>
    </w:p>
    <w:p>
      <w:pPr>
        <w:ind w:left="0" w:right="0" w:firstLine="560"/>
        <w:spacing w:before="450" w:after="450" w:line="312" w:lineRule="auto"/>
      </w:pPr>
      <w:r>
        <w:rPr>
          <w:rFonts w:ascii="宋体" w:hAnsi="宋体" w:eastAsia="宋体" w:cs="宋体"/>
          <w:color w:val="000"/>
          <w:sz w:val="28"/>
          <w:szCs w:val="28"/>
        </w:rPr>
        <w:t xml:space="preserve">(三)深层次推进课题研究</w:t>
      </w:r>
    </w:p>
    <w:p>
      <w:pPr>
        <w:ind w:left="0" w:right="0" w:firstLine="560"/>
        <w:spacing w:before="450" w:after="450" w:line="312" w:lineRule="auto"/>
      </w:pPr>
      <w:r>
        <w:rPr>
          <w:rFonts w:ascii="宋体" w:hAnsi="宋体" w:eastAsia="宋体" w:cs="宋体"/>
          <w:color w:val="000"/>
          <w:sz w:val="28"/>
          <w:szCs w:val="28"/>
        </w:rPr>
        <w:t xml:space="preserve">以课题研究带动重点工作推进，是将我关多年来散发形成很多工作亮点再提炼、再升华，推进强关建设再上台阶的重要举措。课题立项后，各课题组围绕《张家港地区保税物流业发展研究》等8项课题集思广益、群策群力，坚持理论联系实际，注重调查研究、广泛征求意见，扎实开展课题攻关，加强成果转换，扎实提升整体管理水平。</w:t>
      </w:r>
    </w:p>
    <w:p>
      <w:pPr>
        <w:ind w:left="0" w:right="0" w:firstLine="560"/>
        <w:spacing w:before="450" w:after="450" w:line="312" w:lineRule="auto"/>
      </w:pPr>
      <w:r>
        <w:rPr>
          <w:rFonts w:ascii="宋体" w:hAnsi="宋体" w:eastAsia="宋体" w:cs="宋体"/>
          <w:color w:val="000"/>
          <w:sz w:val="28"/>
          <w:szCs w:val="28"/>
        </w:rPr>
        <w:t xml:space="preserve">二、强化职能履行，力求量质并举</w:t>
      </w:r>
    </w:p>
    <w:p>
      <w:pPr>
        <w:ind w:left="0" w:right="0" w:firstLine="560"/>
        <w:spacing w:before="450" w:after="450" w:line="312" w:lineRule="auto"/>
      </w:pPr>
      <w:r>
        <w:rPr>
          <w:rFonts w:ascii="宋体" w:hAnsi="宋体" w:eastAsia="宋体" w:cs="宋体"/>
          <w:color w:val="000"/>
          <w:sz w:val="28"/>
          <w:szCs w:val="28"/>
        </w:rPr>
        <w:t xml:space="preserve">(一)税收征管不遗余力</w:t>
      </w:r>
    </w:p>
    <w:p>
      <w:pPr>
        <w:ind w:left="0" w:right="0" w:firstLine="560"/>
        <w:spacing w:before="450" w:after="450" w:line="312" w:lineRule="auto"/>
      </w:pPr>
      <w:r>
        <w:rPr>
          <w:rFonts w:ascii="宋体" w:hAnsi="宋体" w:eastAsia="宋体" w:cs="宋体"/>
          <w:color w:val="000"/>
          <w:sz w:val="28"/>
          <w:szCs w:val="28"/>
        </w:rPr>
        <w:t xml:space="preserve">(二)通关监管严密高效</w:t>
      </w:r>
    </w:p>
    <w:p>
      <w:pPr>
        <w:ind w:left="0" w:right="0" w:firstLine="560"/>
        <w:spacing w:before="450" w:after="450" w:line="312" w:lineRule="auto"/>
      </w:pPr>
      <w:r>
        <w:rPr>
          <w:rFonts w:ascii="宋体" w:hAnsi="宋体" w:eastAsia="宋体" w:cs="宋体"/>
          <w:color w:val="000"/>
          <w:sz w:val="28"/>
          <w:szCs w:val="28"/>
        </w:rPr>
        <w:t xml:space="preserve">(三)打私工作不断强化</w:t>
      </w:r>
    </w:p>
    <w:p>
      <w:pPr>
        <w:ind w:left="0" w:right="0" w:firstLine="560"/>
        <w:spacing w:before="450" w:after="450" w:line="312" w:lineRule="auto"/>
      </w:pPr>
      <w:r>
        <w:rPr>
          <w:rFonts w:ascii="宋体" w:hAnsi="宋体" w:eastAsia="宋体" w:cs="宋体"/>
          <w:color w:val="000"/>
          <w:sz w:val="28"/>
          <w:szCs w:val="28"/>
        </w:rPr>
        <w:t xml:space="preserve">(四)保税监管稳步推进</w:t>
      </w:r>
    </w:p>
    <w:p>
      <w:pPr>
        <w:ind w:left="0" w:right="0" w:firstLine="560"/>
        <w:spacing w:before="450" w:after="450" w:line="312" w:lineRule="auto"/>
      </w:pPr>
      <w:r>
        <w:rPr>
          <w:rFonts w:ascii="宋体" w:hAnsi="宋体" w:eastAsia="宋体" w:cs="宋体"/>
          <w:color w:val="000"/>
          <w:sz w:val="28"/>
          <w:szCs w:val="28"/>
        </w:rPr>
        <w:t xml:space="preserve">(五)后续监管重点突出</w:t>
      </w:r>
    </w:p>
    <w:p>
      <w:pPr>
        <w:ind w:left="0" w:right="0" w:firstLine="560"/>
        <w:spacing w:before="450" w:after="450" w:line="312" w:lineRule="auto"/>
      </w:pPr>
      <w:r>
        <w:rPr>
          <w:rFonts w:ascii="宋体" w:hAnsi="宋体" w:eastAsia="宋体" w:cs="宋体"/>
          <w:color w:val="000"/>
          <w:sz w:val="28"/>
          <w:szCs w:val="28"/>
        </w:rPr>
        <w:t xml:space="preserve">(六)统计应用成效显著</w:t>
      </w:r>
    </w:p>
    <w:p>
      <w:pPr>
        <w:ind w:left="0" w:right="0" w:firstLine="560"/>
        <w:spacing w:before="450" w:after="450" w:line="312" w:lineRule="auto"/>
      </w:pPr>
      <w:r>
        <w:rPr>
          <w:rFonts w:ascii="宋体" w:hAnsi="宋体" w:eastAsia="宋体" w:cs="宋体"/>
          <w:color w:val="000"/>
          <w:sz w:val="28"/>
          <w:szCs w:val="28"/>
        </w:rPr>
        <w:t xml:space="preserve">三、着眼辖区实际，服务发展大局</w:t>
      </w:r>
    </w:p>
    <w:p>
      <w:pPr>
        <w:ind w:left="0" w:right="0" w:firstLine="560"/>
        <w:spacing w:before="450" w:after="450" w:line="312" w:lineRule="auto"/>
      </w:pPr>
      <w:r>
        <w:rPr>
          <w:rFonts w:ascii="宋体" w:hAnsi="宋体" w:eastAsia="宋体" w:cs="宋体"/>
          <w:color w:val="000"/>
          <w:sz w:val="28"/>
          <w:szCs w:val="28"/>
        </w:rPr>
        <w:t xml:space="preserve">(一)强化传统职能履行，提升口岸通关效率</w:t>
      </w:r>
    </w:p>
    <w:p>
      <w:pPr>
        <w:ind w:left="0" w:right="0" w:firstLine="560"/>
        <w:spacing w:before="450" w:after="450" w:line="312" w:lineRule="auto"/>
      </w:pPr>
      <w:r>
        <w:rPr>
          <w:rFonts w:ascii="宋体" w:hAnsi="宋体" w:eastAsia="宋体" w:cs="宋体"/>
          <w:color w:val="000"/>
          <w:sz w:val="28"/>
          <w:szCs w:val="28"/>
        </w:rPr>
        <w:t xml:space="preserve">充分利用分类通关、无纸化通关、区域通关等便利化通关模式，借助物流信息化系统、船舶管理系统、智能卡口系统等科技手段，加快物流周转速度，积极促进贸易便利;加大与周边口岸海关的协调，确保辖区企业进出口货物在外顺畅通关。特别是在6月、12 月等重要时间节点，安排专门人力，加班加点，确保进出口货物顺利结关放行。</w:t>
      </w:r>
    </w:p>
    <w:p>
      <w:pPr>
        <w:ind w:left="0" w:right="0" w:firstLine="560"/>
        <w:spacing w:before="450" w:after="450" w:line="312" w:lineRule="auto"/>
      </w:pPr>
      <w:r>
        <w:rPr>
          <w:rFonts w:ascii="宋体" w:hAnsi="宋体" w:eastAsia="宋体" w:cs="宋体"/>
          <w:color w:val="000"/>
          <w:sz w:val="28"/>
          <w:szCs w:val="28"/>
        </w:rPr>
        <w:t xml:space="preserve">(二)深化一线工作法，提高服务满意度</w:t>
      </w:r>
    </w:p>
    <w:p>
      <w:pPr>
        <w:ind w:left="0" w:right="0" w:firstLine="560"/>
        <w:spacing w:before="450" w:after="450" w:line="312" w:lineRule="auto"/>
      </w:pPr>
      <w:r>
        <w:rPr>
          <w:rFonts w:ascii="宋体" w:hAnsi="宋体" w:eastAsia="宋体" w:cs="宋体"/>
          <w:color w:val="000"/>
          <w:sz w:val="28"/>
          <w:szCs w:val="28"/>
        </w:rPr>
        <w:t xml:space="preserve">先后50余次走访辖区重点园区、乡镇和龙头企业，持续开展送信息上门、送服务上门、送政策上门等“三送”活动，为企业提供鼓励开展多元化商品贸易、拓展加工贸易、开展技术改造和升级、加强自主创新和知识产权保护、加强试点优惠政策利用、争取aa 类企业资质、高点定位保税物流发展等较高层次、量体裁衣式的精细化和个性化服务。</w:t>
      </w:r>
    </w:p>
    <w:p>
      <w:pPr>
        <w:ind w:left="0" w:right="0" w:firstLine="560"/>
        <w:spacing w:before="450" w:after="450" w:line="312" w:lineRule="auto"/>
      </w:pPr>
      <w:r>
        <w:rPr>
          <w:rFonts w:ascii="宋体" w:hAnsi="宋体" w:eastAsia="宋体" w:cs="宋体"/>
          <w:color w:val="000"/>
          <w:sz w:val="28"/>
          <w:szCs w:val="28"/>
        </w:rPr>
        <w:t xml:space="preserve">(三)丰富建言献策载体，完善智力支持平台</w:t>
      </w:r>
    </w:p>
    <w:p>
      <w:pPr>
        <w:ind w:left="0" w:right="0" w:firstLine="560"/>
        <w:spacing w:before="450" w:after="450" w:line="312" w:lineRule="auto"/>
      </w:pPr>
      <w:r>
        <w:rPr>
          <w:rFonts w:ascii="宋体" w:hAnsi="宋体" w:eastAsia="宋体" w:cs="宋体"/>
          <w:color w:val="000"/>
          <w:sz w:val="28"/>
          <w:szCs w:val="28"/>
        </w:rPr>
        <w:t xml:space="preserve">围绕开放型经济发展热点和难点，开展深度分析与研究，下沉数据服务至重点乡镇、园区和企业。建好《统计月报》、《海关工作专报》和《关贸专报》等三个载体，提升建言献策的“含金量”和智力支持水平。全年共报送专报23篇次，“关于促进外贸增长 10条建议”等12篇次得到地方党政主要领导批示。</w:t>
      </w:r>
    </w:p>
    <w:p>
      <w:pPr>
        <w:ind w:left="0" w:right="0" w:firstLine="560"/>
        <w:spacing w:before="450" w:after="450" w:line="312" w:lineRule="auto"/>
      </w:pPr>
      <w:r>
        <w:rPr>
          <w:rFonts w:ascii="宋体" w:hAnsi="宋体" w:eastAsia="宋体" w:cs="宋体"/>
          <w:color w:val="000"/>
          <w:sz w:val="28"/>
          <w:szCs w:val="28"/>
        </w:rPr>
        <w:t xml:space="preserve">(四)密切关地协作，凝聚发展合力</w:t>
      </w:r>
    </w:p>
    <w:p>
      <w:pPr>
        <w:ind w:left="0" w:right="0" w:firstLine="560"/>
        <w:spacing w:before="450" w:after="450" w:line="312" w:lineRule="auto"/>
      </w:pPr>
      <w:r>
        <w:rPr>
          <w:rFonts w:ascii="宋体" w:hAnsi="宋体" w:eastAsia="宋体" w:cs="宋体"/>
          <w:color w:val="000"/>
          <w:sz w:val="28"/>
          <w:szCs w:val="28"/>
        </w:rPr>
        <w:t xml:space="preserve">密切与保税区管委会的关、区协作，力促特殊监管区域科学发展。密切与港口局等部门的关、港协作，研究破解码头整合、功能定位、拓展腹地等发展“瓶颈”。密切与商务等部门的关、贸协作，加强对进出口贸易的研判与分析，研究促进外贸稳定增长的有效措施。我关主动作为的姿态赢得外界一致好评。</w:t>
      </w:r>
    </w:p>
    <w:p>
      <w:pPr>
        <w:ind w:left="0" w:right="0" w:firstLine="560"/>
        <w:spacing w:before="450" w:after="450" w:line="312" w:lineRule="auto"/>
      </w:pPr>
      <w:r>
        <w:rPr>
          <w:rFonts w:ascii="宋体" w:hAnsi="宋体" w:eastAsia="宋体" w:cs="宋体"/>
          <w:color w:val="000"/>
          <w:sz w:val="28"/>
          <w:szCs w:val="28"/>
        </w:rPr>
        <w:t xml:space="preserve">(五)紧盯重点项目，培育新增长点</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海关基层工作总结8</w:t>
      </w:r>
    </w:p>
    <w:p>
      <w:pPr>
        <w:ind w:left="0" w:right="0" w:firstLine="560"/>
        <w:spacing w:before="450" w:after="450" w:line="312" w:lineRule="auto"/>
      </w:pPr>
      <w:r>
        <w:rPr>
          <w:rFonts w:ascii="宋体" w:hAnsi="宋体" w:eastAsia="宋体" w:cs="宋体"/>
          <w:color w:val="000"/>
          <w:sz w:val="28"/>
          <w:szCs w:val="28"/>
        </w:rPr>
        <w:t xml:space="preserve">20__年，___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___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20__年，按照总署党组关于加强综合治税工作的安排和部署，我们坚持以完善综合治税大格局统筹海关各项业务工作，科学征管，确保应收尽收，关区业务建设取得新进展。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1、税收征管能力进一步提高。积极开展关区税收征管监控分析、加工贸易放弃货物专项核查、h20__保税核查作业系统推广应用等工作，确保税收“应收尽收”，1-9月,共征收关税和环节税收___亿元。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5、企业分类管理进一步优化。围绕关区27家a类海关上半年工作总结类管理企业和化肥等5类重点敏感商品，切实开展了企业稽查和企业管理工作。1-9月，行政立案_起,立案案值___万元;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__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__年前3季度我省外贸累计进出口总值亿美元，比去年同期(下同)下降，同比跌幅继续加深，增速列全国第27位，降幅高于全国平均水平个百分点。其中，出口亿美元，下降，增速列全国第18位;进口亿美元，下降47%，增速列全国第29位;累计贸易顺差亿美元，比去年同期增长。</w:t>
      </w:r>
    </w:p>
    <w:p>
      <w:pPr>
        <w:ind w:left="0" w:right="0" w:firstLine="560"/>
        <w:spacing w:before="450" w:after="450" w:line="312" w:lineRule="auto"/>
      </w:pPr>
      <w:r>
        <w:rPr>
          <w:rFonts w:ascii="宋体" w:hAnsi="宋体" w:eastAsia="宋体" w:cs="宋体"/>
          <w:color w:val="000"/>
          <w:sz w:val="28"/>
          <w:szCs w:val="28"/>
        </w:rPr>
        <w:t xml:space="preserve">截止9月(20__年 市场销售工作总结)30日，__海关监管进出口货物总值达亿美元;监管进出口货运量万吨;征收关税和环节税收亿元;监管进出境人员21970人次;审批减免税价值8911万美元;减免两税8527万元;办理加工贸易合同110个，审批价值万美元;刑事、行政立案共计9起，立案案值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___海关工作规则》，对强化廉政建设、领导职责、科学民主决策、依法行政、督促落实、政务公开、监督管理、会议制度、公文办理、纪律和作风等工作进行了进一步规范。同时，还针对具体岗位和工作环节，制定出台了《___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__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___海关党组关于20__年反腐倡廉建设工作实施意见》及《___海关20__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___海关防控两大风险工作委员会”，指导、督办我关全面落实反腐倡廉建设各项工作任务;在各支部设立纪检委员，协助部门“一把手”推进反腐倡廉建设，加强了基层监督力量;五是纠风工作持续深入开展。制定出台了《___海关党组贯彻落实_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海关基层工作总结9</w:t>
      </w:r>
    </w:p>
    <w:p>
      <w:pPr>
        <w:ind w:left="0" w:right="0" w:firstLine="560"/>
        <w:spacing w:before="450" w:after="450" w:line="312" w:lineRule="auto"/>
      </w:pPr>
      <w:r>
        <w:rPr>
          <w:rFonts w:ascii="宋体" w:hAnsi="宋体" w:eastAsia="宋体" w:cs="宋体"/>
          <w:color w:val="000"/>
          <w:sz w:val="28"/>
          <w:szCs w:val="28"/>
        </w:rPr>
        <w:t xml:space="preserve">20_年，我关在总署党组的正确领导下，在省委、省级政府，市委、市政府的关心支持下，以_理论和“三个代表”重要思想为指导，认真贯彻落实党的_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_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海关基层工作总结10</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政府，市委、市政府的关心支持下，以_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监管工作的重点放在解决瓶颈、提高效率方面，相继与天津、青岛、南京、乌鲁木齐、上海、北京等海关签订了区域协议，与我关区主要转关口岸海关实现了“属地报关、口岸验放”的模式，关区内已有32家企业享受到区域便利，效率明显提高，以天津口岸为例，企业货物平均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案件的特点，我关紧紧围绕综合治税大格局，针对关区特点，在做好刑事、行政案件侦破工作的同时，突出对、文物等非涉税案件的攻坚。4月28日，我关成功破获建关以来首起_案件，搜缴333克，抓获犯罪嫌疑人4名，均被刑事拘留，中央电视台《东方时空》栏目进行了专题报道。大力推动关警深度融合，积极构建联合缉私大格局，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对果业、纺织、航空、机电等特色出口行业实行重点服务，制定符合行业特点的监管办法，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2025-06-21T05:25:21+08:00</dcterms:created>
  <dcterms:modified xsi:type="dcterms:W3CDTF">2025-06-21T05:25:21+08:00</dcterms:modified>
</cp:coreProperties>
</file>

<file path=docProps/custom.xml><?xml version="1.0" encoding="utf-8"?>
<Properties xmlns="http://schemas.openxmlformats.org/officeDocument/2006/custom-properties" xmlns:vt="http://schemas.openxmlformats.org/officeDocument/2006/docPropsVTypes"/>
</file>