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社团工作总结150字</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150字(通用8篇)社团工作总结150字要怎么写，才更标准规范？根据多年的文秘写作经验，参考优秀的社团工作总结150字样本能让你事半功倍，下面分享【社团工作总结150字(通用8篇)】，供你选择借鉴。&gt;社团工作总结150字篇1一年...</w:t>
      </w:r>
    </w:p>
    <w:p>
      <w:pPr>
        <w:ind w:left="0" w:right="0" w:firstLine="560"/>
        <w:spacing w:before="450" w:after="450" w:line="312" w:lineRule="auto"/>
      </w:pPr>
      <w:r>
        <w:rPr>
          <w:rFonts w:ascii="宋体" w:hAnsi="宋体" w:eastAsia="宋体" w:cs="宋体"/>
          <w:color w:val="000"/>
          <w:sz w:val="28"/>
          <w:szCs w:val="28"/>
        </w:rPr>
        <w:t xml:space="preserve">社团工作总结150字(通用8篇)</w:t>
      </w:r>
    </w:p>
    <w:p>
      <w:pPr>
        <w:ind w:left="0" w:right="0" w:firstLine="560"/>
        <w:spacing w:before="450" w:after="450" w:line="312" w:lineRule="auto"/>
      </w:pPr>
      <w:r>
        <w:rPr>
          <w:rFonts w:ascii="宋体" w:hAnsi="宋体" w:eastAsia="宋体" w:cs="宋体"/>
          <w:color w:val="000"/>
          <w:sz w:val="28"/>
          <w:szCs w:val="28"/>
        </w:rPr>
        <w:t xml:space="preserve">社团工作总结150字要怎么写，才更标准规范？根据多年的文秘写作经验，参考优秀的社团工作总结150字样本能让你事半功倍，下面分享【社团工作总结150字(通用8篇)】，供你选择借鉴。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&gt;社团工作总结150字篇1</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一年来，团支部在团委和团总支的正确领导下，力点，团结领导全校团员青年，紧紧围绕团委和团总支的中心工作开展活动，认真做好团的工作。现将一学年来的工作总结如下：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&gt;社团工作总结150字篇2</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校园歌手大赛，同学们们踊跃残疾，积极报名，大学生社团联合会成员积极筹备，布置现场，做好了各项工作。</w:t>
      </w:r>
    </w:p>
    <w:p>
      <w:pPr>
        <w:ind w:left="0" w:right="0" w:firstLine="560"/>
        <w:spacing w:before="450" w:after="450" w:line="312" w:lineRule="auto"/>
      </w:pPr>
      <w:r>
        <w:rPr>
          <w:rFonts w:ascii="宋体" w:hAnsi="宋体" w:eastAsia="宋体" w:cs="宋体"/>
          <w:color w:val="000"/>
          <w:sz w:val="28"/>
          <w:szCs w:val="28"/>
        </w:rPr>
        <w:t xml:space="preserve">五、举办拔河比赛活动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w:t>
      </w:r>
    </w:p>
    <w:p>
      <w:pPr>
        <w:ind w:left="0" w:right="0" w:firstLine="560"/>
        <w:spacing w:before="450" w:after="450" w:line="312" w:lineRule="auto"/>
      </w:pPr>
      <w:r>
        <w:rPr>
          <w:rFonts w:ascii="宋体" w:hAnsi="宋体" w:eastAsia="宋体" w:cs="宋体"/>
          <w:color w:val="000"/>
          <w:sz w:val="28"/>
          <w:szCs w:val="28"/>
        </w:rPr>
        <w:t xml:space="preserve">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&gt;社团工作总结150字篇3</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&gt;社团工作总结150字篇4</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&gt;社团工作总结150字篇5</w:t>
      </w:r>
    </w:p>
    <w:p>
      <w:pPr>
        <w:ind w:left="0" w:right="0" w:firstLine="560"/>
        <w:spacing w:before="450" w:after="450" w:line="312" w:lineRule="auto"/>
      </w:pPr>
      <w:r>
        <w:rPr>
          <w:rFonts w:ascii="宋体" w:hAnsi="宋体" w:eastAsia="宋体" w:cs="宋体"/>
          <w:color w:val="000"/>
          <w:sz w:val="28"/>
          <w:szCs w:val="28"/>
        </w:rPr>
        <w:t xml:space="preserve">为了提高_书画协会的社团影响力，促进社团发展，充实大学生活，_书画协会在3月10日特此举办“文化与创新书法知识讲座“与“书法比赛”活动，现将具体情况汇报如下：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&gt;社团工作总结150字篇6</w:t>
      </w:r>
    </w:p>
    <w:p>
      <w:pPr>
        <w:ind w:left="0" w:right="0" w:firstLine="560"/>
        <w:spacing w:before="450" w:after="450" w:line="312" w:lineRule="auto"/>
      </w:pPr>
      <w:r>
        <w:rPr>
          <w:rFonts w:ascii="宋体" w:hAnsi="宋体" w:eastAsia="宋体" w:cs="宋体"/>
          <w:color w:val="000"/>
          <w:sz w:val="28"/>
          <w:szCs w:val="28"/>
        </w:rPr>
        <w:t xml:space="preserve">我们社团部是___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&gt;社团工作总结150字篇7</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&gt;社团工作总结150字篇8</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2025-05-03T09:16:24+08:00</dcterms:created>
  <dcterms:modified xsi:type="dcterms:W3CDTF">2025-05-03T09:16:24+08:00</dcterms:modified>
</cp:coreProperties>
</file>

<file path=docProps/custom.xml><?xml version="1.0" encoding="utf-8"?>
<Properties xmlns="http://schemas.openxmlformats.org/officeDocument/2006/custom-properties" xmlns:vt="http://schemas.openxmlformats.org/officeDocument/2006/docPropsVTypes"/>
</file>