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全民阅读日工作总结(汇总6篇)</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全民阅读日工作总结1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全民阅读日工作总结1</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广泛开展宣传活动，倡导全民阅读。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全民阅读日工作总结2</w:t>
      </w:r>
    </w:p>
    <w:p>
      <w:pPr>
        <w:ind w:left="0" w:right="0" w:firstLine="560"/>
        <w:spacing w:before="450" w:after="450" w:line="312" w:lineRule="auto"/>
      </w:pPr>
      <w:r>
        <w:rPr>
          <w:rFonts w:ascii="宋体" w:hAnsi="宋体" w:eastAsia="宋体" w:cs="宋体"/>
          <w:color w:val="000"/>
          <w:sz w:val="28"/>
          <w:szCs w:val="28"/>
        </w:rPr>
        <w:t xml:space="preserve">人间四月天，读书正当时。4月28日，为迎接第二十个“世界读书日”的到来，我区在明月广场组织开展了为期16天的“中国梦，巴渝风——倡导全民阅读、共建书香铜梁”大型图书惠民主题活动。此次活动由_铜梁区委宣传部，铜梁区文化委倡议并主办，重庆市铜梁区先知书社有限责任公司承办，让市民在充分享受阅读乐趣的同时，营造出“人人爱读书，书香满铜梁”的.良好氛围。</w:t>
      </w:r>
    </w:p>
    <w:p>
      <w:pPr>
        <w:ind w:left="0" w:right="0" w:firstLine="560"/>
        <w:spacing w:before="450" w:after="450" w:line="312" w:lineRule="auto"/>
      </w:pPr>
      <w:r>
        <w:rPr>
          <w:rFonts w:ascii="宋体" w:hAnsi="宋体" w:eastAsia="宋体" w:cs="宋体"/>
          <w:color w:val="000"/>
          <w:sz w:val="28"/>
          <w:szCs w:val="28"/>
        </w:rPr>
        <w:t xml:space="preserve">活动期间，主要开展了旧书捐赠换购新书活动，市民们可用旧书低价换购新书，并将收回的旧书全部捐赠给学校和社区图书室。在广大市民的积极参与下，共收回1000余册旧书，现已全部捐赠。活动期间还举办了文化、教育、科技类书展和各类阅读宣传活动。通过发放阅读宣传单、新书推介等为市民提供了有效的阅读引导和推广，调动了广大市民广泛参与“全民阅读”的积极性。我区知名文化企业铜梁区先知书社有限责任公司于4月23日当日向铜梁区部分小学和社区图书室捐赠图书3000余册，发挥了良好的社会效应，扩大了企业品牌的知名度和影响力，受到市民群众和广大读者的欢迎和好评。</w:t>
      </w:r>
    </w:p>
    <w:p>
      <w:pPr>
        <w:ind w:left="0" w:right="0" w:firstLine="560"/>
        <w:spacing w:before="450" w:after="450" w:line="312" w:lineRule="auto"/>
      </w:pPr>
      <w:r>
        <w:rPr>
          <w:rFonts w:ascii="宋体" w:hAnsi="宋体" w:eastAsia="宋体" w:cs="宋体"/>
          <w:color w:val="000"/>
          <w:sz w:val="28"/>
          <w:szCs w:val="28"/>
        </w:rPr>
        <w:t xml:space="preserve">此次“世界读书日”主题活动内容丰富，贴近群众，参与活动人数达到3万人以上，为推动“全民阅读”，促进我区文化事业的繁荣发展发挥了积极有效的作用。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全民阅读日工作总结3</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&gt;三、精心组织，内容丰富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x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全民阅读日工作总结4</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xx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全民阅读日工作总结5</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全民阅读日工作总结6</w:t>
      </w:r>
    </w:p>
    <w:p>
      <w:pPr>
        <w:ind w:left="0" w:right="0" w:firstLine="560"/>
        <w:spacing w:before="450" w:after="450" w:line="312" w:lineRule="auto"/>
      </w:pPr>
      <w:r>
        <w:rPr>
          <w:rFonts w:ascii="宋体" w:hAnsi="宋体" w:eastAsia="宋体" w:cs="宋体"/>
          <w:color w:val="000"/>
          <w:sz w:val="28"/>
          <w:szCs w:val="28"/>
        </w:rPr>
        <w:t xml:space="preserve">春光融融，和风煦暖，在当前疫情防控的特殊时期，我们迎来第九届“xx读书月”活动。xx县图书馆图书馆充分发挥全民阅读主阵地作用，聚集各方力量，加大优质阅读资源、服务、活动的整合和创新力度，以“书香助力战‘疫’点亮心灵之光-阅读文明生活”为主题，开展了内容丰富、形式多样的线上线下阅读活动。</w:t>
      </w:r>
    </w:p>
    <w:p>
      <w:pPr>
        <w:ind w:left="0" w:right="0" w:firstLine="560"/>
        <w:spacing w:before="450" w:after="450" w:line="312" w:lineRule="auto"/>
      </w:pPr>
      <w:r>
        <w:rPr>
          <w:rFonts w:ascii="宋体" w:hAnsi="宋体" w:eastAsia="宋体" w:cs="宋体"/>
          <w:color w:val="000"/>
          <w:sz w:val="28"/>
          <w:szCs w:val="28"/>
        </w:rPr>
        <w:t xml:space="preserve">依托志愿者队伍，xx县图书馆开展线下送讲座，送图书，走进基层，为xx君宇中学送去《孟子》《中庸》《大学》《论语》等图书400余册。</w:t>
      </w:r>
    </w:p>
    <w:p>
      <w:pPr>
        <w:ind w:left="0" w:right="0" w:firstLine="560"/>
        <w:spacing w:before="450" w:after="450" w:line="312" w:lineRule="auto"/>
      </w:pPr>
      <w:r>
        <w:rPr>
          <w:rFonts w:ascii="宋体" w:hAnsi="宋体" w:eastAsia="宋体" w:cs="宋体"/>
          <w:color w:val="000"/>
          <w:sz w:val="28"/>
          <w:szCs w:val="28"/>
        </w:rPr>
        <w:t xml:space="preserve">如今公益讲座已经成为吸引读者、联系基层、服务群众的重要形式之一。世界读书日期间，我馆精心选了20多个优秀讲座，让更多的人认识图书馆、走进图书馆。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2025-05-03T13:59:07+08:00</dcterms:created>
  <dcterms:modified xsi:type="dcterms:W3CDTF">2025-05-03T13:59:07+08:00</dcterms:modified>
</cp:coreProperties>
</file>

<file path=docProps/custom.xml><?xml version="1.0" encoding="utf-8"?>
<Properties xmlns="http://schemas.openxmlformats.org/officeDocument/2006/custom-properties" xmlns:vt="http://schemas.openxmlformats.org/officeDocument/2006/docPropsVTypes"/>
</file>