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学生军训的总结笔记10篇</w:t>
      </w:r>
      <w:bookmarkEnd w:id="1"/>
    </w:p>
    <w:p>
      <w:pPr>
        <w:jc w:val="center"/>
        <w:spacing w:before="0" w:after="450"/>
      </w:pPr>
      <w:r>
        <w:rPr>
          <w:rFonts w:ascii="Arial" w:hAnsi="Arial" w:eastAsia="Arial" w:cs="Arial"/>
          <w:color w:val="999999"/>
          <w:sz w:val="20"/>
          <w:szCs w:val="20"/>
        </w:rPr>
        <w:t xml:space="preserve">来源：网络  作者：沉香触手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笔记10篇幼苗不经风霜洗礼，怎能成就参天大树，年少的我们亦如此，不经历艰苦磨练，又怎能成为对国家有用的人。下面小编给大家带来关于学生军训的总结笔记，希望会对大家的工作与学习有所帮助。&gt;学生军训的总结笔记篇1久违的烈阳灼烧着...</w:t>
      </w:r>
    </w:p>
    <w:p>
      <w:pPr>
        <w:ind w:left="0" w:right="0" w:firstLine="560"/>
        <w:spacing w:before="450" w:after="450" w:line="312" w:lineRule="auto"/>
      </w:pPr>
      <w:r>
        <w:rPr>
          <w:rFonts w:ascii="宋体" w:hAnsi="宋体" w:eastAsia="宋体" w:cs="宋体"/>
          <w:color w:val="000"/>
          <w:sz w:val="28"/>
          <w:szCs w:val="28"/>
        </w:rPr>
        <w:t xml:space="preserve">最新学生军训的总结笔记10篇</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幼苗不经风霜洗礼，怎能成就参天大树，年少的我们亦如此，不经历艰苦磨练，又怎能成为对国家有用的人。下面小编给大家带来关于学生军训的总结笔记，希望会对大家的工作与学习有所帮助。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&gt;学生军训的总结笔记篇1</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学生军训的总结笔记篇2</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军训是一首气势磅礴的进行曲，草坪上的身姿与笑语是其中澎湃的鼓点。我将这小心珍藏，夜空中熠熠生辉的星子又多了一颗。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学生军训的总结笔记篇3</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学生军训的总结笔记篇4</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学生军训的总结笔记篇5</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立正稍息我们练了很长时间，但也在无形中改掉了我喜欢驼背的毛病。我开始明白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学生军训的总结笔记篇6</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_天，但这__天似乎如同一年，因为在这__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_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学生军训的总结笔记篇7</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学生军训的总结笔记篇8</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学生军训的总结笔记篇9</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学生军训的总结笔记篇10</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2025-06-20T05:56:45+08:00</dcterms:created>
  <dcterms:modified xsi:type="dcterms:W3CDTF">2025-06-20T05:56:45+08:00</dcterms:modified>
</cp:coreProperties>
</file>

<file path=docProps/custom.xml><?xml version="1.0" encoding="utf-8"?>
<Properties xmlns="http://schemas.openxmlformats.org/officeDocument/2006/custom-properties" xmlns:vt="http://schemas.openxmlformats.org/officeDocument/2006/docPropsVTypes"/>
</file>