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年度电商运营总结报告7篇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年度电商运营总结报告7篇参考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年度电商运营...</w:t>
      </w:r>
    </w:p>
    <w:p>
      <w:pPr>
        <w:ind w:left="0" w:right="0" w:firstLine="560"/>
        <w:spacing w:before="450" w:after="450" w:line="312" w:lineRule="auto"/>
      </w:pPr>
      <w:r>
        <w:rPr>
          <w:rFonts w:ascii="宋体" w:hAnsi="宋体" w:eastAsia="宋体" w:cs="宋体"/>
          <w:color w:val="000"/>
          <w:sz w:val="28"/>
          <w:szCs w:val="28"/>
        </w:rPr>
        <w:t xml:space="preserve">年度电商运营总结报告7篇参考</w:t>
      </w:r>
    </w:p>
    <w:p>
      <w:pPr>
        <w:ind w:left="0" w:right="0" w:firstLine="560"/>
        <w:spacing w:before="450" w:after="450" w:line="312" w:lineRule="auto"/>
      </w:pPr>
      <w:r>
        <w:rPr>
          <w:rFonts w:ascii="宋体" w:hAnsi="宋体" w:eastAsia="宋体" w:cs="宋体"/>
          <w:color w:val="000"/>
          <w:sz w:val="28"/>
          <w:szCs w:val="28"/>
        </w:rPr>
        <w:t xml:space="preserve">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年度电商运营总结报告（精选篇1）</w:t>
      </w:r>
    </w:p>
    <w:p>
      <w:pPr>
        <w:ind w:left="0" w:right="0" w:firstLine="560"/>
        <w:spacing w:before="450" w:after="450" w:line="312" w:lineRule="auto"/>
      </w:pPr>
      <w:r>
        <w:rPr>
          <w:rFonts w:ascii="宋体" w:hAnsi="宋体" w:eastAsia="宋体" w:cs="宋体"/>
          <w:color w:val="000"/>
          <w:sz w:val="28"/>
          <w:szCs w:val="28"/>
        </w:rPr>
        <w:t xml:space="preserve">在这个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过程中的电子化、数字化和网络化。人们不再是面对面的、看着实实在在的货物、靠现金进行买卖交易，而是通过网络，通过网上琳琅满目的商品信息、完善的物流配送系统和方便安全的资金结算系统进行交易。非常荣幸，能够进入学校电商培训团队，在寒假期间进行了线上培训，聆听各个学院电子商务专家的讲授，让我受益匪浅。</w:t>
      </w:r>
    </w:p>
    <w:p>
      <w:pPr>
        <w:ind w:left="0" w:right="0" w:firstLine="560"/>
        <w:spacing w:before="450" w:after="450" w:line="312" w:lineRule="auto"/>
      </w:pPr>
      <w:r>
        <w:rPr>
          <w:rFonts w:ascii="宋体" w:hAnsi="宋体" w:eastAsia="宋体" w:cs="宋体"/>
          <w:color w:val="000"/>
          <w:sz w:val="28"/>
          <w:szCs w:val="28"/>
        </w:rPr>
        <w:t xml:space="preserve">20_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陈道志老师通过某零售B2C电商运营项目的分析，了解到在一个电商运用项目中包含商品信息编辑、网页设计与制作、网络营销实务、网店运营实务、网络客服与管理、电商数据分析六个方面。商品信息采集中又包含文字资料采编、图片拍摄与处理、视频拍摄与处理、产品及服务品类信息管理等方面的工作内容。网页设计与制作中又包含装修元素制作、用户页面装修、整体风格设计、装修元素设计、用户页面设计等方面工作内容。网络营销中包括网店促销、电商平台活动实施、网络直播推广、搜索引擎推广、信息流推广、等方面工作内容。网店运营中包括商品管理、订单管理、采购管理、销售管理等方面工作内容。客户服务与管理中包括客户接待与沟通、客户交易促成、客户问题处理、智能客服训练、客户关系维护、社群管理、客户关系管理等方面的工作内容。电商数据分析中包括电子商务数据加载、电子商务数据报表设计制作、电子商务数据统计分析等方面工作内容。</w:t>
      </w:r>
    </w:p>
    <w:p>
      <w:pPr>
        <w:ind w:left="0" w:right="0" w:firstLine="560"/>
        <w:spacing w:before="450" w:after="450" w:line="312" w:lineRule="auto"/>
      </w:pPr>
      <w:r>
        <w:rPr>
          <w:rFonts w:ascii="宋体" w:hAnsi="宋体" w:eastAsia="宋体" w:cs="宋体"/>
          <w:color w:val="000"/>
          <w:sz w:val="28"/>
          <w:szCs w:val="28"/>
        </w:rPr>
        <w:t xml:space="preserve">一网络营销实务为例，讲解了项目引领下，学生以小组为单位，选择大项目背景下的单一产品，进行网络策划与实施，并最终完成购买并引导客户评价。要完成这个任务，首先需要网络营销定位，然后通过网店形象展示、网店流量导入、网店销售转化、引导购后评价完成整个项目，从这个过程中，需要具备网络市场调研能力、网络产品定位能力、网络客户定位能力、网店装修能力、网络推广能力、订单处理能力、运用数据分析能力、岗位KPI设定能力、商品文案编辑能力、常见问题解答能力、在线解答客户问题能力、引导客户购买能力、售后服务和引导评价能力。</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宋体" w:hAnsi="宋体" w:eastAsia="宋体" w:cs="宋体"/>
          <w:color w:val="000"/>
          <w:sz w:val="28"/>
          <w:szCs w:val="28"/>
        </w:rPr>
        <w:t xml:space="preserve">网络直播作为学校20_年的一项重要任务，我很荣幸能参与其中，在院领导的带领下，我会努力学习所需技能，为这项工作的顺利开展和实施添砖加瓦。通过德州网络直播研究中心发布的建设方案安排，我在短视频编辑与运营项目组，负责创造内容新颖的短视频，用视频表达商品核心卖点。主要包括：打造直播宣传视频，利用短视频内容引流，发布直播预告，引导粉丝关注，增加直播间人气；制作新媒体平台短视频，撰写产品宣传脚本，对产品进行拍摄、剪辑短视频；短视频投放与宣传，打造爆款短视频。虽然个人对视频拍摄及编辑并不太了解，但会根据学校安排认真学习拍摄、编辑技术，根据电商直播的需求，制作出高质量的短视频。同时因为本科、研究生学习音乐表演专业，有一定的演出经验，网络直播研究中心后续运营中，如果有需要，可以尝试互联网直播项目组的工作。无论负责那一块内容，我都一定会竭尽全力，学习好需要具备的技能和理论知识，在实践中巩固所学，跟随学校领导的带领，听从网络直播研究中心的工作安排，在完成学校教学任务、干好自己的本职工作的同时，努力将我院的这项工作开展好，在此也预祝我院网络直播工作顺利开展，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年度电商运营总结报告（精选篇2）</w:t>
      </w:r>
    </w:p>
    <w:p>
      <w:pPr>
        <w:ind w:left="0" w:right="0" w:firstLine="560"/>
        <w:spacing w:before="450" w:after="450" w:line="312" w:lineRule="auto"/>
      </w:pPr>
      <w:r>
        <w:rPr>
          <w:rFonts w:ascii="宋体" w:hAnsi="宋体" w:eastAsia="宋体" w:cs="宋体"/>
          <w:color w:val="000"/>
          <w:sz w:val="28"/>
          <w:szCs w:val="28"/>
        </w:rPr>
        <w:t xml:space="preserve">3月20日上午，公司组织对副处以上干部开展电商知识培训，从衣明老师的一上午培训，总结一下自己的心得体会：</w:t>
      </w:r>
    </w:p>
    <w:p>
      <w:pPr>
        <w:ind w:left="0" w:right="0" w:firstLine="560"/>
        <w:spacing w:before="450" w:after="450" w:line="312" w:lineRule="auto"/>
      </w:pPr>
      <w:r>
        <w:rPr>
          <w:rFonts w:ascii="宋体" w:hAnsi="宋体" w:eastAsia="宋体" w:cs="宋体"/>
          <w:color w:val="000"/>
          <w:sz w:val="28"/>
          <w:szCs w:val="28"/>
        </w:rPr>
        <w:t xml:space="preserve">衣明老师围绕如何做电商开始，问客从何处来，使人深受教育。</w:t>
      </w:r>
    </w:p>
    <w:p>
      <w:pPr>
        <w:ind w:left="0" w:right="0" w:firstLine="560"/>
        <w:spacing w:before="450" w:after="450" w:line="312" w:lineRule="auto"/>
      </w:pPr>
      <w:r>
        <w:rPr>
          <w:rFonts w:ascii="宋体" w:hAnsi="宋体" w:eastAsia="宋体" w:cs="宋体"/>
          <w:color w:val="000"/>
          <w:sz w:val="28"/>
          <w:szCs w:val="28"/>
        </w:rPr>
        <w:t xml:space="preserve">通过这次学习，我对电子商务有了一定的认识，如何做电商，如何选择市场客户，如何定位选择商品的重要性，根据衣明老师以各公司的讲解，我提议公司依照现有的站务大厅。速递公司大厅。公交车车厢为销售产品展览平台，以公司全员发动及车体。厢广告为宣传平台，以交运物流配送为服务，做线下销售市场，推销单位交运品牌产品（啤酒。黄酒。白酒），促使我们单位产品市场化发展大局。</w:t>
      </w:r>
    </w:p>
    <w:p>
      <w:pPr>
        <w:ind w:left="0" w:right="0" w:firstLine="560"/>
        <w:spacing w:before="450" w:after="450" w:line="312" w:lineRule="auto"/>
      </w:pPr>
      <w:r>
        <w:rPr>
          <w:rFonts w:ascii="宋体" w:hAnsi="宋体" w:eastAsia="宋体" w:cs="宋体"/>
          <w:color w:val="000"/>
          <w:sz w:val="28"/>
          <w:szCs w:val="28"/>
        </w:rPr>
        <w:t xml:space="preserve">结合公司现有人员+车厢平台优势做好线下+线上的旅游及速递业务奠定基础，旅游线路要按照老师课程的以人为本，以客户需求为核心，围绕客户群定制数条精准线路，以各条精准线路主导宣传吸引客户，发动全员沟通业务，增效旅游业务。物流业务要以线路车辆精准的平台，重点围绕客户需求为中心，大力宣传引导寻求客户合作，以良好的服务，建立长期合作有效业务的机制，促使公司业务提升发展取得成效。</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年度电商运营总结报告（精选篇4）</w:t>
      </w:r>
    </w:p>
    <w:p>
      <w:pPr>
        <w:ind w:left="0" w:right="0" w:firstLine="560"/>
        <w:spacing w:before="450" w:after="450" w:line="312" w:lineRule="auto"/>
      </w:pPr>
      <w:r>
        <w:rPr>
          <w:rFonts w:ascii="宋体" w:hAnsi="宋体" w:eastAsia="宋体" w:cs="宋体"/>
          <w:color w:val="000"/>
          <w:sz w:val="28"/>
          <w:szCs w:val="28"/>
        </w:rPr>
        <w:t xml:space="preserve">__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__年电子商务工作的跨越式发展，现将__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 经统计，__年网络总销售额为31.51万元，其中直销店9.56万元，旗舰店9.72万元，经销批发12.23万元。成功招募了2家实体专卖店，培育了2家较好的网络代销店。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10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11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10家左右直接进货，但是由于很多因素的影响，个人店大部分没能实现持续经营。第二次我们以商城店为主，其中招募的安徽特产专营店和群航食品专营店，发展势头不错，__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一方面数十家老店凭借超高的客户积累、大量的广告投入、不断攀升的人气排名及开店时间的沉淀，占有50%以上的市场份额。另一方面至少有100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w:t>
      </w:r>
    </w:p>
    <w:p>
      <w:pPr>
        <w:ind w:left="0" w:right="0" w:firstLine="560"/>
        <w:spacing w:before="450" w:after="450" w:line="312" w:lineRule="auto"/>
      </w:pPr>
      <w:r>
        <w:rPr>
          <w:rFonts w:ascii="宋体" w:hAnsi="宋体" w:eastAsia="宋体" w:cs="宋体"/>
          <w:color w:val="000"/>
          <w:sz w:val="28"/>
          <w:szCs w:val="28"/>
        </w:rPr>
        <w:t xml:space="preserve">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w:t>
      </w:r>
    </w:p>
    <w:p>
      <w:pPr>
        <w:ind w:left="0" w:right="0" w:firstLine="560"/>
        <w:spacing w:before="450" w:after="450" w:line="312" w:lineRule="auto"/>
      </w:pPr>
      <w:r>
        <w:rPr>
          <w:rFonts w:ascii="宋体" w:hAnsi="宋体" w:eastAsia="宋体" w:cs="宋体"/>
          <w:color w:val="000"/>
          <w:sz w:val="28"/>
          <w:szCs w:val="28"/>
        </w:rPr>
        <w:t xml:space="preserve">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x淘上瘾等等，一方面是申请店家太多，审核极为严格；另一方面受成本、费用等影响，部分活动也不适宜参加。值得关注的是11x12月份我们开通了淘宝客并且加大了佣金比例，效果明显，后期应重点投入。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w:t>
      </w:r>
    </w:p>
    <w:p>
      <w:pPr>
        <w:ind w:left="0" w:right="0" w:firstLine="560"/>
        <w:spacing w:before="450" w:after="450" w:line="312" w:lineRule="auto"/>
      </w:pPr>
      <w:r>
        <w:rPr>
          <w:rFonts w:ascii="宋体" w:hAnsi="宋体" w:eastAsia="宋体" w:cs="宋体"/>
          <w:color w:val="000"/>
          <w:sz w:val="28"/>
          <w:szCs w:val="28"/>
        </w:rPr>
        <w:t xml:space="preserve">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w:t>
      </w:r>
    </w:p>
    <w:p>
      <w:pPr>
        <w:ind w:left="0" w:right="0" w:firstLine="560"/>
        <w:spacing w:before="450" w:after="450" w:line="312" w:lineRule="auto"/>
      </w:pPr>
      <w:r>
        <w:rPr>
          <w:rFonts w:ascii="宋体" w:hAnsi="宋体" w:eastAsia="宋体" w:cs="宋体"/>
          <w:color w:val="000"/>
          <w:sz w:val="28"/>
          <w:szCs w:val="28"/>
        </w:rPr>
        <w:t xml:space="preserve">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__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年度电商运营总结报告（精选篇5）</w:t>
      </w:r>
    </w:p>
    <w:p>
      <w:pPr>
        <w:ind w:left="0" w:right="0" w:firstLine="560"/>
        <w:spacing w:before="450" w:after="450" w:line="312" w:lineRule="auto"/>
      </w:pPr>
      <w:r>
        <w:rPr>
          <w:rFonts w:ascii="宋体" w:hAnsi="宋体" w:eastAsia="宋体" w:cs="宋体"/>
          <w:color w:val="000"/>
          <w:sz w:val="28"/>
          <w:szCs w:val="28"/>
        </w:rPr>
        <w:t xml:space="preserve">通过为期一周的电子商务师二级培训，对电子商务的发展方向以及电子商务的职业定位有了更深刻的认识，二级电子商务师在电子商务职业定位中处于承上启下的作用。当今时代，电子商务不断的发展，如同一场风云，变幻莫测，跌宕起伏，竞争激烈。电子商务的教学不能是一层不变的，电子商务知识不同于其他学科，推陈出新非常快，这就要求从事电子商务教学的老师必须找准自己的位置，明确自己的责任。</w:t>
      </w:r>
    </w:p>
    <w:p>
      <w:pPr>
        <w:ind w:left="0" w:right="0" w:firstLine="560"/>
        <w:spacing w:before="450" w:after="450" w:line="312" w:lineRule="auto"/>
      </w:pPr>
      <w:r>
        <w:rPr>
          <w:rFonts w:ascii="宋体" w:hAnsi="宋体" w:eastAsia="宋体" w:cs="宋体"/>
          <w:color w:val="000"/>
          <w:sz w:val="28"/>
          <w:szCs w:val="28"/>
        </w:rPr>
        <w:t xml:space="preserve">整个培训从电子商务系统规划与建设、电子商务安全、网络营销实战解密、电子商务网站评估等方面对当今的电子商务做了阐述，还补充了最新的电子商务新概念（大数据、互联网思维、云概念、粉丝经济等），并介绍了如今电子商务专业细分化研究与实践，电子商务在大数据时代下有怎样的前景，电子商务专业方向分为：网站运营、网络零售、网络客服、网络编辑等。在知识讲授过程中，结合各种生动的案例（阿里巴巴、小米、海尔等）特别针对20_年的电子商务大事件（移动电商、跨境电商、余额宝、快的打车）对电子商务的各个系统知识进行了剖析。最后通过理论知识考核以及系统实操进行了考评。</w:t>
      </w:r>
    </w:p>
    <w:p>
      <w:pPr>
        <w:ind w:left="0" w:right="0" w:firstLine="560"/>
        <w:spacing w:before="450" w:after="450" w:line="312" w:lineRule="auto"/>
      </w:pPr>
      <w:r>
        <w:rPr>
          <w:rFonts w:ascii="宋体" w:hAnsi="宋体" w:eastAsia="宋体" w:cs="宋体"/>
          <w:color w:val="000"/>
          <w:sz w:val="28"/>
          <w:szCs w:val="28"/>
        </w:rPr>
        <w:t xml:space="preserve">总的来说，通过此次培训学习，了解到电子商务不是孤立的，它和其他专业（比如市场营销、网络营销、物流、计算机等）必</w:t>
      </w:r>
    </w:p>
    <w:p>
      <w:pPr>
        <w:ind w:left="0" w:right="0" w:firstLine="560"/>
        <w:spacing w:before="450" w:after="450" w:line="312" w:lineRule="auto"/>
      </w:pPr>
      <w:r>
        <w:rPr>
          <w:rFonts w:ascii="宋体" w:hAnsi="宋体" w:eastAsia="宋体" w:cs="宋体"/>
          <w:color w:val="000"/>
          <w:sz w:val="28"/>
          <w:szCs w:val="28"/>
        </w:rPr>
        <w:t xml:space="preserve">须进行渗透与融合。电子商务的核心是：运营为管理，营销为推广。作为一名电子商务老师，在电子商务教学中，必须不断学习新知识，紧跟时代的步伐，才能将顺应时代需求的电子商务知识传授给学生，电子商务教学不能一层不变，前天还是博客的时代，昨天变成了微博的时代，今天又变成了微信的时代，不知道明天又将变成谁的时代？特别是在中等职业教育中，更应该对电子商务的教学做更多的思考，掌握面对中职学生需要掌握的特点，中职学生以后面向的工作岗位不是系统性的，而是孤立、独立的工作岗位，只能从单一固定的领域开始，因此必须有足够的责任感，立足于技能的培养。特别是我们贵州地区，电子商务发展和其他发达城市比起来相对比较落后，但是这正是我们的机遇，我们的学生是未来我省电子商务技术的主力军，我们必须有足够的信心，立足培养具有我省特色的电子商务人才。</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年度电商运营总结报告（精选篇6）</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年度电商运营总结报告（精选篇7）</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__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一、__旗舰店营销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__商城上就出现了很多企业的旗舰店，甚至一直被认为做电商存在很多限制的涂料行业也陆续克服那些阻碍开始了电商的建设工作。从20__年开始就有很多涂料行业在__上建设自己的旗舰店并且持续不间断地努力并在这两年里取得了不小的成绩，比方说立邦、华润、多乐士、嘉宝莉等等。因此巴德士集团公司做为涂料行业里的资深实力企业也必须要有一个属于自己的__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1、申请__旗舰店。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新年来的第一件事情就是着手申请成立属于巴德士集团公司的__旗舰店，这个做为集团公司向电商跨出的第一步必须果断地快速地做出决定，因为我相信只有去做了才能有机会成功。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2、对__旗舰店进行整体规划。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3、__旗舰店销售模式及售后的现状及解决方式。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__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