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办公室员工年度工作总结五篇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公室员工年度工作总结五篇模板时间过得真快，一年时间就这样过去了，我们通过工作总结，能更好的对工作的方向进行调整，下面小编给大家分享办公室员工年度工作总结，希望能够帮助大家!1办公室员工年度工作总结弹指一挥间一年过去了，对照德能勤绩四项标准...</w:t>
      </w:r>
    </w:p>
    <w:p>
      <w:pPr>
        <w:ind w:left="0" w:right="0" w:firstLine="560"/>
        <w:spacing w:before="450" w:after="450" w:line="312" w:lineRule="auto"/>
      </w:pPr>
      <w:r>
        <w:rPr>
          <w:rFonts w:ascii="宋体" w:hAnsi="宋体" w:eastAsia="宋体" w:cs="宋体"/>
          <w:color w:val="000"/>
          <w:sz w:val="28"/>
          <w:szCs w:val="28"/>
        </w:rPr>
        <w:t xml:space="preserve">办公室员工年度工作总结五篇模板</w:t>
      </w:r>
    </w:p>
    <w:p>
      <w:pPr>
        <w:ind w:left="0" w:right="0" w:firstLine="560"/>
        <w:spacing w:before="450" w:after="450" w:line="312" w:lineRule="auto"/>
      </w:pPr>
      <w:r>
        <w:rPr>
          <w:rFonts w:ascii="宋体" w:hAnsi="宋体" w:eastAsia="宋体" w:cs="宋体"/>
          <w:color w:val="000"/>
          <w:sz w:val="28"/>
          <w:szCs w:val="28"/>
        </w:rPr>
        <w:t xml:space="preserve">时间过得真快，一年时间就这样过去了，我们通过工作总结，能更好的对工作的方向进行调整，下面小编给大家分享办公室员工年度工作总结，希望能够帮助大家!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1办公室员工年度工作总结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2办公室员工年度工作总结</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3办公室员工年度工作总结</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4办公室员工年度工作总结</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5办公室员工年度工作总结</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2025-08-06T22:58:19+08:00</dcterms:created>
  <dcterms:modified xsi:type="dcterms:W3CDTF">2025-08-06T22:58:19+08:00</dcterms:modified>
</cp:coreProperties>
</file>

<file path=docProps/custom.xml><?xml version="1.0" encoding="utf-8"?>
<Properties xmlns="http://schemas.openxmlformats.org/officeDocument/2006/custom-properties" xmlns:vt="http://schemas.openxmlformats.org/officeDocument/2006/docPropsVTypes"/>
</file>