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我们祖国的鲜花(Flower of our motherland)</w:t>
      </w:r>
      <w:bookmarkEnd w:id="1"/>
    </w:p>
    <w:p>
      <w:pPr>
        <w:jc w:val="center"/>
        <w:spacing w:before="0" w:after="450"/>
      </w:pPr>
      <w:r>
        <w:rPr>
          <w:rFonts w:ascii="Arial" w:hAnsi="Arial" w:eastAsia="Arial" w:cs="Arial"/>
          <w:color w:val="999999"/>
          <w:sz w:val="20"/>
          <w:szCs w:val="20"/>
        </w:rPr>
        <w:t xml:space="preserve">来源：网络  作者：落花成痕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children are regarded as “flower of our motherland”. in our country children are taken very good care of. special laws...</w:t>
      </w:r>
    </w:p>
    <w:p>
      <w:pPr>
        <w:ind w:left="0" w:right="0" w:firstLine="560"/>
        <w:spacing w:before="450" w:after="450" w:line="312" w:lineRule="auto"/>
      </w:pPr>
      <w:r>
        <w:rPr>
          <w:rFonts w:ascii="宋体" w:hAnsi="宋体" w:eastAsia="宋体" w:cs="宋体"/>
          <w:color w:val="000"/>
          <w:sz w:val="28"/>
          <w:szCs w:val="28"/>
        </w:rPr>
        <w:t xml:space="preserve">　　children are regarded as “flower of our motherland”. in our country children are taken very good care of. special laws have been issued to protect them. thousands of schools have been set up to make education available to all children. the party and the government pay special attention to the growth of children because they represent our bright future.</w:t>
      </w:r>
    </w:p>
    <w:p>
      <w:pPr>
        <w:ind w:left="0" w:right="0" w:firstLine="560"/>
        <w:spacing w:before="450" w:after="450" w:line="312" w:lineRule="auto"/>
      </w:pPr>
      <w:r>
        <w:rPr>
          <w:rFonts w:ascii="宋体" w:hAnsi="宋体" w:eastAsia="宋体" w:cs="宋体"/>
          <w:color w:val="000"/>
          <w:sz w:val="28"/>
          <w:szCs w:val="28"/>
        </w:rPr>
        <w:t xml:space="preserve">　　nowadays, the “one-child per family” policy has been practiced all over the country. so far the policy has been showing positive effective. it controls population growth, reduces the economic burden on family, and gives parents more time and energy to look after their children. as a result, children become healthier in every aspect.</w:t>
      </w:r>
    </w:p>
    <w:p>
      <w:pPr>
        <w:ind w:left="0" w:right="0" w:firstLine="560"/>
        <w:spacing w:before="450" w:after="450" w:line="312" w:lineRule="auto"/>
      </w:pPr>
      <w:r>
        <w:rPr>
          <w:rFonts w:ascii="宋体" w:hAnsi="宋体" w:eastAsia="宋体" w:cs="宋体"/>
          <w:color w:val="000"/>
          <w:sz w:val="28"/>
          <w:szCs w:val="28"/>
        </w:rPr>
        <w:t xml:space="preserve">　　however, the policy also has some side effects. for example, a number of parents have gone too far in raising their children. they try to satisfy every demand of their spoiled kids, thus turning them into “flower in the nursery” that cannot bear any hardship or difficulty.</w:t>
      </w:r>
    </w:p>
    <w:p>
      <w:pPr>
        <w:ind w:left="0" w:right="0" w:firstLine="560"/>
        <w:spacing w:before="450" w:after="450" w:line="312" w:lineRule="auto"/>
      </w:pPr>
      <w:r>
        <w:rPr>
          <w:rFonts w:ascii="宋体" w:hAnsi="宋体" w:eastAsia="宋体" w:cs="宋体"/>
          <w:color w:val="000"/>
          <w:sz w:val="28"/>
          <w:szCs w:val="28"/>
        </w:rPr>
        <w:t xml:space="preserve">　　it’s time for us to discuss and study the problem of educating the only child.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2025-06-16T09:20:44+08:00</dcterms:created>
  <dcterms:modified xsi:type="dcterms:W3CDTF">2025-06-16T09:20:44+08:00</dcterms:modified>
</cp:coreProperties>
</file>

<file path=docProps/custom.xml><?xml version="1.0" encoding="utf-8"?>
<Properties xmlns="http://schemas.openxmlformats.org/officeDocument/2006/custom-properties" xmlns:vt="http://schemas.openxmlformats.org/officeDocument/2006/docPropsVTypes"/>
</file>