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初中英语作文：Look at the shadow</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Look at the shadowLook at the sun. In the morning, it rises behind the hill. The trees shadow is long. It is on the lawn...</w:t>
      </w:r>
    </w:p>
    <w:p>
      <w:pPr>
        <w:ind w:left="0" w:right="0" w:firstLine="560"/>
        <w:spacing w:before="450" w:after="450" w:line="312" w:lineRule="auto"/>
      </w:pPr>
      <w:r>
        <w:rPr>
          <w:rFonts w:ascii="宋体" w:hAnsi="宋体" w:eastAsia="宋体" w:cs="宋体"/>
          <w:color w:val="000"/>
          <w:sz w:val="28"/>
          <w:szCs w:val="28"/>
        </w:rPr>
        <w:t xml:space="preserve">Look at the shadow</w:t>
      </w:r>
    </w:p>
    <w:p>
      <w:pPr>
        <w:ind w:left="0" w:right="0" w:firstLine="560"/>
        <w:spacing w:before="450" w:after="450" w:line="312" w:lineRule="auto"/>
      </w:pPr>
      <w:r>
        <w:rPr>
          <w:rFonts w:ascii="宋体" w:hAnsi="宋体" w:eastAsia="宋体" w:cs="宋体"/>
          <w:color w:val="000"/>
          <w:sz w:val="28"/>
          <w:szCs w:val="28"/>
        </w:rPr>
        <w:t xml:space="preserve">Look at the sun. In the morning, it rises behind the hill. The trees shadow is long. It is on the lawn. At noon, the sun is high in the sky. The trees shadow grows short. It is on the bench. The sun goes down in the evening. The trees shadow grows long again. It is on the path.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2025-07-10T09:12:33+08:00</dcterms:created>
  <dcterms:modified xsi:type="dcterms:W3CDTF">2025-07-10T09:12:33+08:00</dcterms:modified>
</cp:coreProperties>
</file>

<file path=docProps/custom.xml><?xml version="1.0" encoding="utf-8"?>
<Properties xmlns="http://schemas.openxmlformats.org/officeDocument/2006/custom-properties" xmlns:vt="http://schemas.openxmlformats.org/officeDocument/2006/docPropsVTypes"/>
</file>