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2024年作文评语优缺点(20篇)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对……的气氛渲染充分而恰到好处，对文章重点…作了细腻而传神的刻画。3、切合实际，蕴含着朴素而深刻的哲理，读来令人精神振奋，情绪激昂。4、这篇文章充满了激情，从字里行间能体会到小作者对…的喜爱之情。全文层次清晰，语句流...</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1、你非常的可爱，天真又活泼，自进园后你进步多多，现在的你有礼貌，还能干，瞧！还能帮别人穿衣服扣纽扣呢；上课能认真听讲，新的一年愿你变的更加聪明，绘画更上一层楼！祝新年快乐！</w:t>
      </w:r>
    </w:p>
    <w:p>
      <w:pPr>
        <w:ind w:left="0" w:right="0" w:firstLine="560"/>
        <w:spacing w:before="450" w:after="450" w:line="312" w:lineRule="auto"/>
      </w:pPr>
      <w:r>
        <w:rPr>
          <w:rFonts w:ascii="宋体" w:hAnsi="宋体" w:eastAsia="宋体" w:cs="宋体"/>
          <w:color w:val="000"/>
          <w:sz w:val="28"/>
          <w:szCs w:val="28"/>
        </w:rPr>
        <w:t xml:space="preserve">2、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4、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5、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6、你很能干，会主动帮老师做力所能及的事情；你很好学，遇到不懂总爱问个“为什么”；你很聪明，游戏活动中总能想出新玩法。如果在与小朋友一起游戏时，你愿意让一让，一定会交到更多的朋友。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7、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9、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10、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12、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15、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16、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17、你天真可爱、与同伴能友好相处，待人有礼貌，爱帮老师做事情。上课有时能认真听讲，举手发言。但有时还会做小动作，与同伴讲悄悄话。老师希望你以后不管在哪里都能大胆地说、大胆地做。好吗？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18、你好动聪明，能说会道，有着丰富的想象力，喜欢问“为什么”；你喜欢做手工、玩玩具、看图书；学本领和游戏时，你专心认真。老师希望你以后无论做什么事情都要再耐心点，这样一定会做得更好。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19、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21、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22、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23、你是一个聪明可爱的小女孩，能自己的事情自己做，吃饭和午睡从来不要老师操心；你喜欢参加各种游戏活动，还会大胆说出自己的想法。希望你今后在大家面前讲话时不要紧张，其实你真的很棒！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24、嗨！漂亮的小姑娘，又在偷偷笑了。你的快乐来自进步多多：有礼貌，讲卫生，自理能力强，独立进餐，安静午睡，希望你以后提高学习兴趣，认真的学本领！好吗？</w:t>
      </w:r>
    </w:p>
    <w:p>
      <w:pPr>
        <w:ind w:left="0" w:right="0" w:firstLine="560"/>
        <w:spacing w:before="450" w:after="450" w:line="312" w:lineRule="auto"/>
      </w:pPr>
      <w:r>
        <w:rPr>
          <w:rFonts w:ascii="宋体" w:hAnsi="宋体" w:eastAsia="宋体" w:cs="宋体"/>
          <w:color w:val="000"/>
          <w:sz w:val="28"/>
          <w:szCs w:val="28"/>
        </w:rPr>
        <w:t xml:space="preserve">25、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3、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4、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5、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6、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12、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14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15、你的名字如你甜甜的歌声，你的歌声又打动了班上的每一个孩子，给大家耳目一新的感觉。一个人有了这样一个特长是多么了不起啊，但有更优异的成绩那才是锦上添花。期待你来年不断进步!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16、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17、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18、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19、你是一个尊师守纪，爱劳动的好孩子，学习上欠自觉，不够刻苦，有时候不能按时完成学习任务，如果你在学习上多下苦功，你将更上一层楼。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建议。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 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**同学在本校实习班主任期间，能坚持每天全程跟班，主动与老员工交流工作情况，与同事讨论相关的会计问题。认真听取老会计的意见，并虚心学习，认真做好自己的出纳工作，担负起了自己的任务。</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实习，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2、这次小考成绩总分相对于上次来说略有进步,特别是语文,作文水平大大提高了希望再接再我的孩子这次考试考的中等,我不是很满意,望老师多多关照我的孩子,帮助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6、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7、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8、这一次考得较好，比上一次略有进步，谢谢老师的关心和栽培，我们家长一定会更加积极地配合老师的工作，督促她(他)继续努力，争取更大的进步。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6、陈淑淳：你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作文评语优缺点篇十八</w:t>
      </w:r>
    </w:p>
    <w:p>
      <w:pPr>
        <w:ind w:left="0" w:right="0" w:firstLine="560"/>
        <w:spacing w:before="450" w:after="450" w:line="312" w:lineRule="auto"/>
      </w:pPr>
      <w:r>
        <w:rPr>
          <w:rFonts w:ascii="宋体" w:hAnsi="宋体" w:eastAsia="宋体" w:cs="宋体"/>
          <w:color w:val="000"/>
          <w:sz w:val="28"/>
          <w:szCs w:val="28"/>
        </w:rPr>
        <w:t xml:space="preserve">1、安静、认真、踏实，努力、与人为善是你的特点，在宿舍，在班级都与同学相处融洽;一年半以来，专业学习方面进步显着。是本专业一名很优秀的学生。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19、以快乐的心情面对学习和生活，常常能发现生活中的快乐，能与同学分享快乐，所以大家都愿意和你交往。能积极的与老师沟通，自觉开展课堂外的学习，合理安排自己的课余时间。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作文评语优缺点篇十九</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3.你是个内向、怕难为情的小男孩。在园对人有礼貌，生活习惯较好，吃饭时能保持桌面干净，从不剩饭，不挑食。你也特别爱听故事、爱看动画片，对数学活动也比较感兴趣，能积极的参加幼儿园的各项活动，这学期在画画、手工方面也有了明显的进步；希望你以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4.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5.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6.你是一个内向、懂事、自尊心较强的小男孩，你做事情认真、细心，你上课时能认真听讲，积极举手发言，你愿意帮助老师和小朋友做力所能及的事，你喜欢看书、玩玩具。本学期你各方面都有很大的进步。老师希望能看到你大胆地站在集体前为大家表演节目的样子，好吗？</w:t>
      </w:r>
    </w:p>
    <w:p>
      <w:pPr>
        <w:ind w:left="0" w:right="0" w:firstLine="560"/>
        <w:spacing w:before="450" w:after="450" w:line="312" w:lineRule="auto"/>
      </w:pPr>
      <w:r>
        <w:rPr>
          <w:rFonts w:ascii="宋体" w:hAnsi="宋体" w:eastAsia="宋体" w:cs="宋体"/>
          <w:color w:val="000"/>
          <w:sz w:val="28"/>
          <w:szCs w:val="28"/>
        </w:rPr>
        <w:t xml:space="preserve">7.其实你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