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最新学校元旦晚会心得体会四篇作文 学校元旦晚会总结心得(四篇)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学校元旦晚会心得体会四篇作文 学校元旦晚会总结心得一一、精心策划首先，在制定计划时，考虑到本班孩子年龄小，表现力不强，并且是第一次参与这种大集体活动，便和康老师商量设计的游戏要有趣味性，要符合孩子的年龄特点，针对此来制定游戏内容。其次，在活...</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学校元旦晚会总结心得一</w:t>
      </w:r>
    </w:p>
    <w:p>
      <w:pPr>
        <w:ind w:left="0" w:right="0" w:firstLine="560"/>
        <w:spacing w:before="450" w:after="450" w:line="312" w:lineRule="auto"/>
      </w:pPr>
      <w:r>
        <w:rPr>
          <w:rFonts w:ascii="宋体" w:hAnsi="宋体" w:eastAsia="宋体" w:cs="宋体"/>
          <w:color w:val="000"/>
          <w:sz w:val="28"/>
          <w:szCs w:val="28"/>
        </w:rPr>
        <w:t xml:space="preserve">一、精心策划</w:t>
      </w:r>
    </w:p>
    <w:p>
      <w:pPr>
        <w:ind w:left="0" w:right="0" w:firstLine="560"/>
        <w:spacing w:before="450" w:after="450" w:line="312" w:lineRule="auto"/>
      </w:pPr>
      <w:r>
        <w:rPr>
          <w:rFonts w:ascii="宋体" w:hAnsi="宋体" w:eastAsia="宋体" w:cs="宋体"/>
          <w:color w:val="000"/>
          <w:sz w:val="28"/>
          <w:szCs w:val="28"/>
        </w:rPr>
        <w:t xml:space="preserve">首先，在制定计划时，考虑到本班孩子年龄小，表现力不强，并且是第一次参与这种大集体活动，便和康老师商量设计的游戏要有趣味性，要符合孩子的年龄特点，针对此来制定游戏内容。其次，在活动实施中发现问题及时解决改正，在第一环节原本设计的是“推小车”的游戏，后来经过演练发现这个游戏不但不安全，并且孩子年龄小、力量小，根本无法用双手支撑自己的身体，而换成后来的“小脚踩大脚”的游戏。而第二环节“听指令贴五官”的游戏本来是让孩子用手指认父母五官，和康老师试了几次了觉得不是很理想，于是就改成了给家长画个妆—贴五官，这一改动令场上观众不但捧腹大笑，而且让参与的家长回归一次童年，体验快乐。由上可以看出来一次完整的活动策划者需要多方面考虑周全，并且要经过多次的实施改正才能做到更好。</w:t>
      </w:r>
    </w:p>
    <w:p>
      <w:pPr>
        <w:ind w:left="0" w:right="0" w:firstLine="560"/>
        <w:spacing w:before="450" w:after="450" w:line="312" w:lineRule="auto"/>
      </w:pPr>
      <w:r>
        <w:rPr>
          <w:rFonts w:ascii="宋体" w:hAnsi="宋体" w:eastAsia="宋体" w:cs="宋体"/>
          <w:color w:val="000"/>
          <w:sz w:val="28"/>
          <w:szCs w:val="28"/>
        </w:rPr>
        <w:t xml:space="preserve">二、沟通家长支持配合</w:t>
      </w:r>
    </w:p>
    <w:p>
      <w:pPr>
        <w:ind w:left="0" w:right="0" w:firstLine="560"/>
        <w:spacing w:before="450" w:after="450" w:line="312" w:lineRule="auto"/>
      </w:pPr>
      <w:r>
        <w:rPr>
          <w:rFonts w:ascii="宋体" w:hAnsi="宋体" w:eastAsia="宋体" w:cs="宋体"/>
          <w:color w:val="000"/>
          <w:sz w:val="28"/>
          <w:szCs w:val="28"/>
        </w:rPr>
        <w:t xml:space="preserve">家长的支持与配合是本次活动成功与失败最关键的因素。在准备活动时，第一天排练亲子操，有很多的家长不支持、对我们的行为不理解，认为自己没有时间天天来园陪孩子跳舞。甚至还有家长当场就把孩子带走，让我们老师觉得很失望。于是我就提前召开了家长会，向家长讲明我们活动的目的，对孩子有那些方面的培养，积极争取家长的支持与配合。通过家长会让我们教师与家长及时的沟通，良好的合作，后面的工作了就能很好的与家长默契配合了。</w:t>
      </w:r>
    </w:p>
    <w:p>
      <w:pPr>
        <w:ind w:left="0" w:right="0" w:firstLine="560"/>
        <w:spacing w:before="450" w:after="450" w:line="312" w:lineRule="auto"/>
      </w:pPr>
      <w:r>
        <w:rPr>
          <w:rFonts w:ascii="宋体" w:hAnsi="宋体" w:eastAsia="宋体" w:cs="宋体"/>
          <w:color w:val="000"/>
          <w:sz w:val="28"/>
          <w:szCs w:val="28"/>
        </w:rPr>
        <w:t xml:space="preserve">三、班级友谊</w:t>
      </w:r>
    </w:p>
    <w:p>
      <w:pPr>
        <w:ind w:left="0" w:right="0" w:firstLine="560"/>
        <w:spacing w:before="450" w:after="450" w:line="312" w:lineRule="auto"/>
      </w:pPr>
      <w:r>
        <w:rPr>
          <w:rFonts w:ascii="宋体" w:hAnsi="宋体" w:eastAsia="宋体" w:cs="宋体"/>
          <w:color w:val="000"/>
          <w:sz w:val="28"/>
          <w:szCs w:val="28"/>
        </w:rPr>
        <w:t xml:space="preserve">“友谊第一，比赛第二”就充分的在我们班级和康老师班级身上体现出来，班级共同制定计划、共同商量细节、分工准备道具。由于我们前期工作能共同商量、精心考虑，所以在活动那天才能有条不紊、不打乱仗的组织好本次活动。虽然表面身为擂台班级，实际上我们是最默契、最友好、最不保留的班级。</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整个活动结束，都快累瘫了，睡一觉醒来忽然想起，糟糕，忘记一件很重要的事情，忘记喊梁老师带相机了，没有留下那天珍贵的合影，不好意思，是我疏忽大意，下次活动一定补上。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&lt;[_TAG_h2]学校元旦晚会心得体会四篇作文 学校元旦晚会总结心得二</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学校元旦晚会总结心得三</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学校元旦晚会总结心得四</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 ，原来那个男孩只有十一二岁，那么小的岁数，谁知花了多少的功夫啊！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2025-06-21T11:56:53+08:00</dcterms:created>
  <dcterms:modified xsi:type="dcterms:W3CDTF">2025-06-21T11:56:53+08:00</dcterms:modified>
</cp:coreProperties>
</file>

<file path=docProps/custom.xml><?xml version="1.0" encoding="utf-8"?>
<Properties xmlns="http://schemas.openxmlformats.org/officeDocument/2006/custom-properties" xmlns:vt="http://schemas.openxmlformats.org/officeDocument/2006/docPropsVTypes"/>
</file>