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一年级读水浒传读后感 小学生作文水浒传读后感(4篇)</w:t>
      </w:r>
      <w:bookmarkEnd w:id="1"/>
    </w:p>
    <w:p>
      <w:pPr>
        <w:jc w:val="center"/>
        <w:spacing w:before="0" w:after="450"/>
      </w:pPr>
      <w:r>
        <w:rPr>
          <w:rFonts w:ascii="Arial" w:hAnsi="Arial" w:eastAsia="Arial" w:cs="Arial"/>
          <w:color w:val="999999"/>
          <w:sz w:val="20"/>
          <w:szCs w:val="20"/>
        </w:rPr>
        <w:t xml:space="preserve">来源：网络  作者：枫叶飘零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一年级读水浒传读后感 小学生作文水浒传读后感一“死去无知万事空，但悲不见九州同。王师北定中原日，家祭无忘告乃翁。”元末明初，世事黑暗，病态张狂。这乱世之中一举人因替穷苦之人辩冤纠枉辞官起义，却因领头人居功自傲，亲信佞臣疏远忠良，愤然浪迹江湖...</w:t>
      </w:r>
    </w:p>
    <w:p>
      <w:pPr>
        <w:ind w:left="0" w:right="0" w:firstLine="560"/>
        <w:spacing w:before="450" w:after="450" w:line="312" w:lineRule="auto"/>
      </w:pPr>
      <w:r>
        <w:rPr>
          <w:rFonts w:ascii="黑体" w:hAnsi="黑体" w:eastAsia="黑体" w:cs="黑体"/>
          <w:color w:val="000000"/>
          <w:sz w:val="36"/>
          <w:szCs w:val="36"/>
          <w:b w:val="1"/>
          <w:bCs w:val="1"/>
        </w:rPr>
        <w:t xml:space="preserve">一年级读水浒传读后感 小学生作文水浒传读后感一</w:t>
      </w:r>
    </w:p>
    <w:p>
      <w:pPr>
        <w:ind w:left="0" w:right="0" w:firstLine="560"/>
        <w:spacing w:before="450" w:after="450" w:line="312" w:lineRule="auto"/>
      </w:pPr>
      <w:r>
        <w:rPr>
          <w:rFonts w:ascii="宋体" w:hAnsi="宋体" w:eastAsia="宋体" w:cs="宋体"/>
          <w:color w:val="000"/>
          <w:sz w:val="28"/>
          <w:szCs w:val="28"/>
        </w:rPr>
        <w:t xml:space="preserve">“死去无知万事空，但悲不见九州同。王师北定中原日，家祭无忘告乃翁。”元末明初，世事黑暗，病态张狂。这乱世之中一举人因替穷苦之人辩冤纠枉辞官起义，却因领头人居功自傲，亲信佞臣疏远忠良，愤然浪迹江湖，与世隔绝。</w:t>
      </w:r>
    </w:p>
    <w:p>
      <w:pPr>
        <w:ind w:left="0" w:right="0" w:firstLine="560"/>
        <w:spacing w:before="450" w:after="450" w:line="312" w:lineRule="auto"/>
      </w:pPr>
      <w:r>
        <w:rPr>
          <w:rFonts w:ascii="宋体" w:hAnsi="宋体" w:eastAsia="宋体" w:cs="宋体"/>
          <w:color w:val="000"/>
          <w:sz w:val="28"/>
          <w:szCs w:val="28"/>
        </w:rPr>
        <w:t xml:space="preserve">在这样一种状态下，怀着满腔的热忱与悲愤，施耐庵遇到了同样处境的知己罗贯中，开始了水浒传的创作。</w:t>
      </w:r>
    </w:p>
    <w:p>
      <w:pPr>
        <w:ind w:left="0" w:right="0" w:firstLine="560"/>
        <w:spacing w:before="450" w:after="450" w:line="312" w:lineRule="auto"/>
      </w:pPr>
      <w:r>
        <w:rPr>
          <w:rFonts w:ascii="宋体" w:hAnsi="宋体" w:eastAsia="宋体" w:cs="宋体"/>
          <w:color w:val="000"/>
          <w:sz w:val="28"/>
          <w:szCs w:val="28"/>
        </w:rPr>
        <w:t xml:space="preserve">高俅，一个臭名昭着的泼皮无赖，在故事一开始就占用很多笔墨描述他如何因会踢毽子取悦人做了堂堂太尉；相反一个有万夫不当之勇能指挥八十万禁军的教头林冲，却因比武赢了高俅举家逃亡遭追杀。越是这不公的社会地位竞争描述，越激发了读者的同情与情绪波动，让人不禁捏了一把汗，此后一群英雄曹盖等人使用智多星吴用的计谋，让身为押司的宋江也落草为寇，群起反之，这“官逼民反”的写作思想变渐渐的透露了出来；“怒杀阎婆”、“景阳冈武松打虎”、“血溅鸳鸯楼”、“火烧祝家庄”、“大破连环马”、、、这一群群个性鲜明，有血有肉，重义疏财的梁山好汉们，渐渐在社会上有了自我的一席之地，他们招贤纳士，劫富济贫，攻打贪官，且所到之处军规严谨，接济百姓，在民间传为佳话。</w:t>
      </w:r>
    </w:p>
    <w:p>
      <w:pPr>
        <w:ind w:left="0" w:right="0" w:firstLine="560"/>
        <w:spacing w:before="450" w:after="450" w:line="312" w:lineRule="auto"/>
      </w:pPr>
      <w:r>
        <w:rPr>
          <w:rFonts w:ascii="宋体" w:hAnsi="宋体" w:eastAsia="宋体" w:cs="宋体"/>
          <w:color w:val="000"/>
          <w:sz w:val="28"/>
          <w:szCs w:val="28"/>
        </w:rPr>
        <w:t xml:space="preserve">可能你会惊叹，这可是是从民间搜集来的故事性强的小说罢了，凭什么跻身中国四大名着？这可不是空有虚名啊，你看他描述水功了得的浪里白条：“那人把竹篙一点，双脚一蹬，那条船便像箭似的划向江心，两只脚把船只一晃，便船底朝天，两人全落入水中。”，“点”，“箭似的”，“一晃”，写出了张顺的灵活敏捷。相反，你再看陆地上称霸的“黑旋风”：李逵大怒，脱下布衫，双手一架，早抢了五六条竹篙在手，好像扭葱一般扭断了。”这“扭葱一般”，让施耐庵传神的文字功底深入人心。当然我读这作品也常会有疑议：如文中“妖术”一次在吴用口中频繁出现；如“武松打虎”那一章脍炙人口的故事，那吊颈白额大虎当时又饥又渴，跃起必高人数米，武松是怎样在醉酒的情景下抓住它头上的皮毛把它硬摁下去呢？我也明白武松的勇猛好战，但这段佳话在人民口中可渐渐成了神话。</w:t>
      </w:r>
    </w:p>
    <w:p>
      <w:pPr>
        <w:ind w:left="0" w:right="0" w:firstLine="560"/>
        <w:spacing w:before="450" w:after="450" w:line="312" w:lineRule="auto"/>
      </w:pPr>
      <w:r>
        <w:rPr>
          <w:rFonts w:ascii="宋体" w:hAnsi="宋体" w:eastAsia="宋体" w:cs="宋体"/>
          <w:color w:val="000"/>
          <w:sz w:val="28"/>
          <w:szCs w:val="28"/>
        </w:rPr>
        <w:t xml:space="preserve">事实上施耐庵是在愁家，愁国，愁天下的烦躁下能写出如此传神，把各种故事、人物个性融合地天衣无缝，在当时的文化水平来说已能鹤立鸡群了。我常常会努力想像鲁迅一般从他浓重的笔墨中看出一些词来。鲁迅从教科书里看出了满是“吃人”的词，而我从施耐庵的书中看出满是“胸怀”的气魄。那一幕幕细到每一个动作的打斗让人俯首称妙；那“及时雨”宋江喜欢结识英雄好汉，仗义疏财，对有本事的人无论贵贱都好好款待，以此名扬四海的胸怀和后文不记前仇，善心待人的性格和亲密和气的领导气概都像极了施耐庵自我，我想每一个在写人物文学的时候，都会或多或少的体现出自我内心的想法，在创立人物属性的时候，都会出现自我的影子，而宋江就是施耐庵憧憬的、那个如己所愿的、能得到用武之地另一个的影子吧。</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“心在山东身在吴，飘蓬江海谩嗟吁。他时若遂凌云志，敢笑黄巢不丈夫!”宋江挥笔一书，挥出了如此“落草为寇”的气概，如此昙花一现却现得轰轰烈烈的梁山好汉。</w:t>
      </w:r>
    </w:p>
    <w:p>
      <w:pPr>
        <w:ind w:left="0" w:right="0" w:firstLine="560"/>
        <w:spacing w:before="450" w:after="450" w:line="312" w:lineRule="auto"/>
      </w:pPr>
      <w:r>
        <w:rPr>
          <w:rFonts w:ascii="宋体" w:hAnsi="宋体" w:eastAsia="宋体" w:cs="宋体"/>
          <w:color w:val="000"/>
          <w:sz w:val="28"/>
          <w:szCs w:val="28"/>
        </w:rPr>
        <w:t xml:space="preserve">&lt;/p[_TAG_h2]一年级读水浒传读后感 小学生作文水浒传读后感二</w:t>
      </w:r>
    </w:p>
    <w:p>
      <w:pPr>
        <w:ind w:left="0" w:right="0" w:firstLine="560"/>
        <w:spacing w:before="450" w:after="450" w:line="312" w:lineRule="auto"/>
      </w:pPr>
      <w:r>
        <w:rPr>
          <w:rFonts w:ascii="宋体" w:hAnsi="宋体" w:eastAsia="宋体" w:cs="宋体"/>
          <w:color w:val="000"/>
          <w:sz w:val="28"/>
          <w:szCs w:val="28"/>
        </w:rPr>
        <w:t xml:space="preserve">《水浒传》是我国四大名著之一，它揭露了封建统治阶级的腐朽。这本书故事情节曲折，人物特征鲜明，具有很高的艺术成就。在大宋内忧外困的时期，出了一批英雄好汉，他们就是梁山泊好汉。俗话说，乱世出英雄，也许，就是天意把他们派下来拯救大宋的。</w:t>
      </w:r>
    </w:p>
    <w:p>
      <w:pPr>
        <w:ind w:left="0" w:right="0" w:firstLine="560"/>
        <w:spacing w:before="450" w:after="450" w:line="312" w:lineRule="auto"/>
      </w:pPr>
      <w:r>
        <w:rPr>
          <w:rFonts w:ascii="宋体" w:hAnsi="宋体" w:eastAsia="宋体" w:cs="宋体"/>
          <w:color w:val="000"/>
          <w:sz w:val="28"/>
          <w:szCs w:val="28"/>
        </w:rPr>
        <w:t xml:space="preserve">梁山泊好汉其实有很多优点的，比如说忠义、勇敢、团结等。忠义是梁山泊好汉的优点。他们始终都坚持忠义这个做人原则。而宋江则是他们的领军人物，他的忠义无人能比，在他被刺时，同伴们不想让他受苦，他为了尽到忠义，毅然地说不，甘心为国去死，他的忠义已经超越到不分敌我，连对敌人的头领，宋江也照样尽到仁义，亲自松绑、敬酒，好酒好菜款待，令人感动至极。</w:t>
      </w:r>
    </w:p>
    <w:p>
      <w:pPr>
        <w:ind w:left="0" w:right="0" w:firstLine="560"/>
        <w:spacing w:before="450" w:after="450" w:line="312" w:lineRule="auto"/>
      </w:pPr>
      <w:r>
        <w:rPr>
          <w:rFonts w:ascii="宋体" w:hAnsi="宋体" w:eastAsia="宋体" w:cs="宋体"/>
          <w:color w:val="000"/>
          <w:sz w:val="28"/>
          <w:szCs w:val="28"/>
        </w:rPr>
        <w:t xml:space="preserve">他们另一大优点就是勇往直前的性格和永不服输的精神。在劫取十万生辰纲这不义之财时，他们巧扮客商，酒中下毒，使押送的军士毫不反抗，就把这大笔金银送给了他们。在征集好汉们劫财时，没有一个人因为担心后果如何而不敢参加的。在官府追捕时，他们勇敢地冲上前线，为了自己的一腔热血和满膺愤怒战斗。因此，每一次的战争大局总是以梁山泊好汉告胜而结束。</w:t>
      </w:r>
    </w:p>
    <w:p>
      <w:pPr>
        <w:ind w:left="0" w:right="0" w:firstLine="560"/>
        <w:spacing w:before="450" w:after="450" w:line="312" w:lineRule="auto"/>
      </w:pPr>
      <w:r>
        <w:rPr>
          <w:rFonts w:ascii="宋体" w:hAnsi="宋体" w:eastAsia="宋体" w:cs="宋体"/>
          <w:color w:val="000"/>
          <w:sz w:val="28"/>
          <w:szCs w:val="28"/>
        </w:rPr>
        <w:t xml:space="preserve">当然，团结友爱也是他们的另一个优点。为了救出无辜受害坐牢的同伴，他们奋不顾身，努力地杀出一条血路，即使牺牲自己的性命也要救出被困的同伴。正是因为他们团结合作，所以才能无敌不克。梁山泊好汉并不是那么完美，但他们懂得互补其短。比如，在莽撞勇敢的李逵办事时，总会有谨慎胆小的燕青相陪。他们会合理地安排各自的工作，尽其所能。他们把李逵放在陆军前线，把张顺放在水军前线。他们之间也有误会与不理解，但从没冷脸相见，总是心平气和的解决了。在李逵_后，他听到假宋江干出的坏事，便去找宋江。得知真实情况后，负荆请罪。正是因为他们的这种团结，所以才形成了牢不可破的集体。</w:t>
      </w:r>
    </w:p>
    <w:p>
      <w:pPr>
        <w:ind w:left="0" w:right="0" w:firstLine="560"/>
        <w:spacing w:before="450" w:after="450" w:line="312" w:lineRule="auto"/>
      </w:pPr>
      <w:r>
        <w:rPr>
          <w:rFonts w:ascii="宋体" w:hAnsi="宋体" w:eastAsia="宋体" w:cs="宋体"/>
          <w:color w:val="000"/>
          <w:sz w:val="28"/>
          <w:szCs w:val="28"/>
        </w:rPr>
        <w:t xml:space="preserve">我们应该学习梁山泊好汉，做一个忠义、勇敢、团结的人。</w:t>
      </w:r>
    </w:p>
    <w:p>
      <w:pPr>
        <w:ind w:left="0" w:right="0" w:firstLine="560"/>
        <w:spacing w:before="450" w:after="450" w:line="312" w:lineRule="auto"/>
      </w:pPr>
      <w:r>
        <w:rPr>
          <w:rFonts w:ascii="宋体" w:hAnsi="宋体" w:eastAsia="宋体" w:cs="宋体"/>
          <w:color w:val="000"/>
          <w:sz w:val="28"/>
          <w:szCs w:val="28"/>
        </w:rPr>
        <w:t xml:space="preserve">一年级读水浒传读后感 小学生作文水浒传读后感篇三</w:t>
      </w:r>
    </w:p>
    <w:p>
      <w:pPr>
        <w:ind w:left="0" w:right="0" w:firstLine="560"/>
        <w:spacing w:before="450" w:after="450" w:line="312" w:lineRule="auto"/>
      </w:pPr>
      <w:r>
        <w:rPr>
          <w:rFonts w:ascii="宋体" w:hAnsi="宋体" w:eastAsia="宋体" w:cs="宋体"/>
          <w:color w:val="000"/>
          <w:sz w:val="28"/>
          <w:szCs w:val="28"/>
        </w:rPr>
        <w:t xml:space="preserve">四大名着之一的《水浒传》总算被我啃完了。</w:t>
      </w:r>
    </w:p>
    <w:p>
      <w:pPr>
        <w:ind w:left="0" w:right="0" w:firstLine="560"/>
        <w:spacing w:before="450" w:after="450" w:line="312" w:lineRule="auto"/>
      </w:pPr>
      <w:r>
        <w:rPr>
          <w:rFonts w:ascii="宋体" w:hAnsi="宋体" w:eastAsia="宋体" w:cs="宋体"/>
          <w:color w:val="000"/>
          <w:sz w:val="28"/>
          <w:szCs w:val="28"/>
        </w:rPr>
        <w:t xml:space="preserve">《水浒传》是作者施耐庵根据自己的生活经验和北宋农民大起义而写成的一部伟大的小说。小说倾向鲜明地描写了人民群众反抗压迫的行动。概括了当时不同阶层的人们从觉醒到反抗的斗争道路。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从这本书里我明白了很多道理，书中的人物经历给我留下了深刻的印象。宋江面黑身矮（人们都叫他“黑宋江”）。他平生只好结识江湖上好汉，只要有人来投奔他，无论职位高低，都留在庄上供养，若要走时，也尽力资助。且常常好行方便，排难解纷，散施棺材药饵，济人贫苦。因此，在山东、河北相当闻名，人们都称他作“及时雨”，意思是把他比做天上能救助万物的及时雨一般。宋江的乐于助人、忠义两存的精神为以后各路好汉梁山泊聚义提供了基础，我对宋公明印象最深。</w:t>
      </w:r>
    </w:p>
    <w:p>
      <w:pPr>
        <w:ind w:left="0" w:right="0" w:firstLine="560"/>
        <w:spacing w:before="450" w:after="450" w:line="312" w:lineRule="auto"/>
      </w:pPr>
      <w:r>
        <w:rPr>
          <w:rFonts w:ascii="宋体" w:hAnsi="宋体" w:eastAsia="宋体" w:cs="宋体"/>
          <w:color w:val="000"/>
          <w:sz w:val="28"/>
          <w:szCs w:val="28"/>
        </w:rPr>
        <w:t xml:space="preserve">其次，我对性格刚烈、艺高胆大的武松也留下了比较深刻印象。有一次他喝酒后醉了，就跟人相争，并一拳打得那人昏沉。另外，一般人喝了3碗“透瓶香”，又叫“出门倒”的酒，就醉了，过不了景阳冈，但他却喝了18碗，足足是平常人的6倍，但他依然不理阳谷县告示中景阳冈有老虎的消息，踉踉跄跄、双脚不稳地走向景阳冈，不巧的是，他真的在途中碰到了告示中的那只老虎。他一个人左手紧紧地揪住大虫的顶花皮，右手攥成铁锤般大小的拳头，使劲平身力气，只顾打。打到五七十拳，那大虫眼里、口里、鼻子里、耳朵里，都逆出血来。</w:t>
      </w:r>
    </w:p>
    <w:p>
      <w:pPr>
        <w:ind w:left="0" w:right="0" w:firstLine="560"/>
        <w:spacing w:before="450" w:after="450" w:line="312" w:lineRule="auto"/>
      </w:pPr>
      <w:r>
        <w:rPr>
          <w:rFonts w:ascii="宋体" w:hAnsi="宋体" w:eastAsia="宋体" w:cs="宋体"/>
          <w:color w:val="000"/>
          <w:sz w:val="28"/>
          <w:szCs w:val="28"/>
        </w:rPr>
        <w:t xml:space="preserve">这本书让我感觉到我们要学习宋公明乐于助人、忠义两存；武松艺高胆大的精神，在努力学习的同时，还要尽可能去帮助那些需要帮助的人。</w:t>
      </w:r>
    </w:p>
    <w:p>
      <w:pPr>
        <w:ind w:left="0" w:right="0" w:firstLine="560"/>
        <w:spacing w:before="450" w:after="450" w:line="312" w:lineRule="auto"/>
      </w:pPr>
      <w:r>
        <w:rPr>
          <w:rFonts w:ascii="宋体" w:hAnsi="宋体" w:eastAsia="宋体" w:cs="宋体"/>
          <w:color w:val="000"/>
          <w:sz w:val="28"/>
          <w:szCs w:val="28"/>
        </w:rPr>
        <w:t xml:space="preserve">一年级读水浒传读后感 小学生作文水浒传读后感篇四</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述和歌颂农民起义的伟大史诗。它以发生在北宋末年的宋江起义为题材，生动地叙述了起义的发生、发展和结局，塑造了一系列农民起义英雄形象，直接鼓舞了封建社会人民大众对统治者阶级的反抗斗争。它运用纯粹的白话，到达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替天行道”的豪情，是一曲“忠义”的悲歌。小说透过对宋江领导的梁山泊农民起义的全过程的描述，展现了北宋末年政治腐败、奸臣当道、民不聊生的社会面貌，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反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《水浒传》不仅仅是农民起义的壮丽史诗，而且是中国古代英雄传奇的光辉典范。它以辉煌的艺术成就彪炳文学史册。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2025-05-12T10:05:05+08:00</dcterms:created>
  <dcterms:modified xsi:type="dcterms:W3CDTF">2025-05-12T10:05:05+08:00</dcterms:modified>
</cp:coreProperties>
</file>

<file path=docProps/custom.xml><?xml version="1.0" encoding="utf-8"?>
<Properties xmlns="http://schemas.openxmlformats.org/officeDocument/2006/custom-properties" xmlns:vt="http://schemas.openxmlformats.org/officeDocument/2006/docPropsVTypes"/>
</file>