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小学生作文评语优缺点 小学生作文评语(17篇)</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父母给了你一个聪明的脑袋，你本应是一个好学自信、成绩优秀的男孩，可是因缺乏自律，你成了“居中不上者”。你缺乏超越自己的恒心和毅力，更缺乏学习的主动性。如果你能从中醒悟，奋起直追一定会是个很出色的人。父母...</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结尾呼应应开头，结构完整。(初中作文评语)</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结尾同样搞笑。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开头点题，用词很吸引人。(学生作文评语)</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