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有关感动中国人物作文素材 感动中国人物作文500字(5篇)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有关感动中国人物作文素材 感动中国人物作文500字一《感动中国》中，涌现出了很多伟人，但是最令我感动的还是信义兄弟孙水林、孙东林。孙水林在腊月26，拿着20几万元钱，去给一些农民工发工资，可天有不测风云，就在去的路上，突然发生了车祸，孙水林...</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感动中国人物作文500字一</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感动中国人物作文500字二</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感动中国人物作文500字三</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感动中国人物作文500字四</w:t>
      </w:r>
    </w:p>
    <w:p>
      <w:pPr>
        <w:ind w:left="0" w:right="0" w:firstLine="560"/>
        <w:spacing w:before="450" w:after="450" w:line="312" w:lineRule="auto"/>
      </w:pPr>
      <w:r>
        <w:rPr>
          <w:rFonts w:ascii="宋体" w:hAnsi="宋体" w:eastAsia="宋体" w:cs="宋体"/>
          <w:color w:val="000"/>
          <w:sz w:val="28"/>
          <w:szCs w:val="28"/>
        </w:rPr>
        <w:t xml:space="preserve">感动是内心无比的震撼，爱在这个世界不会少，他无处不在，却细微得让人感受到全身的每一个细胞。</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感动中国人物作文500字五</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2025-07-07T14:16:47+08:00</dcterms:created>
  <dcterms:modified xsi:type="dcterms:W3CDTF">2025-07-07T14:16:47+08:00</dcterms:modified>
</cp:coreProperties>
</file>

<file path=docProps/custom.xml><?xml version="1.0" encoding="utf-8"?>
<Properties xmlns="http://schemas.openxmlformats.org/officeDocument/2006/custom-properties" xmlns:vt="http://schemas.openxmlformats.org/officeDocument/2006/docPropsVTypes"/>
</file>