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2024年野炊作文600字 我们去野炊作文(五篇)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一今天天气晴朗，校长说要带我们去野炊。中午到校，同学们都把菜买齐了，也洗好了。班主任点了点人数，我们就与别的班一齐出发了。一路上，同学们唱着欢乐的歌，很快便来到了野炊的地方。到了目的地，同学们赶紧放下东西收拾起来，不过一会儿就看到每组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今天天气晴朗，校长说要带我们去野炊。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中午到校，同学们都把菜买齐了，也洗好了。班主任点了点人数，我们就与别的班一齐出发了。一路上，同学们唱着欢乐的歌，很快便来到了野炊的地方。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同学们赶紧放下东西收拾起来，不过一会儿就看到每组都冒起了青烟。我们一组首先是我做的西红柿炒鸡蛋。先把清油少倒一点，然后把西红柿倒上翻着炒。快要熟了，铲出之后又把油倒上，等油熟了，把打好的鸡蛋放进去煎。鸡蛋要熟了，又把炒好的西红柿倒进去，连同鸡蛋翻一翻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第二道菜是炒洋芋，第三道是油炸洋芋片，第四、五道菜是凉拌黄瓜和凉拌西红柿，最后一道是烧鸡。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菜全做齐了，我把老师们叫来，让他们品尝。杨老师大叫了一声：“我的洋芋片！”把大家给逗笑了。等老师们吃罢后，我们又接着吃起来。好香噢！没想到自己做的竟这么香。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噢，还有一件事忘了交代，就是这次野炊我们班共分了七个组，我们组有六个人，分别是王兵、孟琳琳、齐儒儒、卢启凤、唐玉荣和我。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我感觉今天真是既短暂又快乐的一天。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星期天早上，天气格外晴朗，凉爽的清风迎面扑来，使人感到分外舒适。太阳公公露出它那火红的脸，把东方的天空照得红彤彤的。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小伙伴们来到一个宽阔的地方停下来，放置好野炊的工具，我们几个小伙伴进行了分工，我负责搭临时灶，小明负责烧饭，小军负责烧菜。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我按照老家锅灶的样式，非常认真地把灶台搭起来了。又拾了些柴火，小军把马铃薯、黄瓜、都已洗得干干净净，认真地把菜切成一片片的，只等生火下锅。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这时，我把火升起来了，小军就开始炒菜了，你看，小军拿起铲子，当起了“大厨师”，他那副认真的样子，熟练的动作，真令人佩服。不一会，菜就炒好了。这时，小明的饭也做好了。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饭熟菜香，快要忙完的时候，天空突然飘来一片乌云，真是“六月天、小孩脸、一天变三变”。随后，黄豆大的雨点，稀稀拉拉地砸了下来。小伙伴们可急坏了，连忙用草帽盖住锅。不一会雨过天睛，红石崖上空架起了七色的彩虹桥，草地上一片晶莹，树木一片翠绿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野炊开始了，小伙伴们在草地上铺了一张塑料布当饭桌，软绵绵的青草象天然的头发。大家一齐动手，盛饭的盛饭、打菜的打菜，一会儿工夫，桌上摆满了碧绿油亮的拌黄瓜、黄澄澄的马铃薯和西红柿汤。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我们学校组织了一次野炊的活动。头一天老师就给我们分好了组、分配了任务。回到家我就作好了充分的准备：首先，找来了一捆烧饭用的柴，一小袋白米、用来吃饭的桌布、还有带了许多零食。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第二天一大早我来到学校看见同学们有的带了锅碗瓢盆、有的带了柴和桌布、还有的带了许多零食……真是数不胜数呀！老师带着我们高高兴兴地出发了。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松坡公园的烧烤场我们一下就忙开了，整个烧烤场都沸腾了。我们这组的组长给我们找了一块相当不错的“领地”，接着给我们分工了：“郭怡冰负责淘米，张磊负责煮饭，还有黄典彤负责守地盘，大家要是掉了什么东西我找你试问。”我被组长安排去守地盘，这是一件非常艰苦的事情，我义不容辞、寸步不离的保卫着我们的“家园”，偶尔有几个想侵略我们的“家园”，我都毫不留情的把他们轰出去。我拿起带来的桌布铺在“领地”上。再把大家带来的东西分门别类的整理好。过了好一会儿总算把饭煮熟了。我用勺子舀了小口饭，放心的对组长说：“吕思源，饭煮熟了。可以开饭了。”于是，在一片欢呼雀跃声中我们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吃到的都是现成的饭，可我们自己做时才知道这做饭的艰辛。我们应该好好的珍惜爸爸妈妈那费尽心血得来的食物。虽然这次活动我在守地盘，根本没有做饭。可我下次一定要努力的去学会做饭，而不是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正在我想这些的时候，老师大叫一声“排队！”我连忙跑到空地上集合。我本以为是要坐车回家，没有想到老师是要带我们去一片草地上去玩。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只见草坪上绿油油的，无论到哪里都是一片新绿。我们把带来的东西扔在草坪上然后玩起了抽签的游戏。郭怡冰抽到的是：做一个好笑的动作。她背向我们，然后把头转过来，做了一个鬼脸：眉毛弯弯的、眼睛眯成一条缝、嘴巴大大的，一副愁眉苦脸的样子。我们一看都笑得肚子痛了，有些同学甚至忍不住笑倒在草地上。然后我抽了一张，上面写着：做一个倒霉的样子。我装腔作势地做出趾高气扬的样子。结果却一脚踩到西瓜皮摔个四脚朝天。同学们见了都哈哈大笑。接下来我们还玩了小熊过桥、残疾人走路、写大字等游戏。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正当我们玩得高兴的时候，老师让我们走了。我们只好依依不舍的告别了松坡公园。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这是一次多难得的与大自然零距离亲近的机会呀！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今天，阳光明媚，我与江堤乐园野炊，我们买了花样丸子，又买了一些小食品，然后我们把一些餐具和锅都准备好了，就要出发。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在路上我发现万物复苏，春回大地，到处都是新气象。伴随着温暖的春风，我们来到了这里。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多，挤的是水泄不通，我们好不容易才挤过来。路得两旁开满了桃树和梨树，我突然想起了一句关于桃花的诗句——去年今日此门中，人面桃花相映红。我们在这里照了许多照片，还找了许多的木炭。我们在这里玩了好大一会才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挖了个土坑，然后又在坑的两边放了两块石头，把锅架到坑上面，往锅里添了一些水，又烧上了木炭。呼……呼……！就在火刚刚点燃的时候，刮来了一阵风，火灭了。于是，我们又点了一次火，火慢慢的烧了起来，我又用纸叠成扇子，对着火苗扇，在我们大家的共同努力下，火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不一会水烧开了，我们把丸子放了进去，煮了一会，丸子熟了，我们盛了一碗，一家人坐在垫子上，吃着热呼呼的丸子，喝着饮料。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吃的差不多了，于是，我又用小火考起了香肠——先用签子把香肠穿起来，再搭在石头上。不一会，就烤好了。我尝了尝，很美味。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这是我第一次野炊，我玩得很开心，在玩的同时，我也学会了野外生存。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百花吐艳，万物复苏的季节。在这百花盛开的季节里，我和我的同学将要到野外去野炊。临走前，妈妈又把我的要带食物看了一遍，生怕有什么忘带了，正当我就要出门的时候，妈妈突然在我的包里塞进了一块面包，我问妈妈：“这是干什么？”妈妈说：“谁知道你们会不会烧熟饭，带点熟食备用”。我只好再带着面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长途跋涉，我们终于来到了此行的目的地——一个依山傍水的石头滩，到了目的地后，我们把各自的包打开，这时，汪洁从包里拿出了一包火锅底料，说：“今天咱们可以吃火锅了，呆会儿可以把自己喜欢的菜放进去，各自余下一样菜，各现厨艺”。紧接着廖彦俞拿出一口大锅放在地上，向我们吆喝：“快来帮忙搭搭锅！”这时，我们也整理的差不多了，连忙跑过去七手八脚的搭了起来，可由于石头搭的不够好，锅不是搭歪了就是碰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将姜靓亲自出马，终于解决了这个问题，虽然第一个问题解决了，可马上第二个问题又来了——火点不着，这次，我们又请姜靓帮忙，可她也无能为力了，到了后来，非但火没点着，烟却越来越大了，呛的我们泪流满面。可是，火像是和我们作对一样，就在我们要绝望时，“刺溜”一下升了来，我们幸喜万分，连忙把锅架了上去，倒上已经烧开的开水，然后指挥我们，说：“快去把菜洗好，洗好后还要两人去烧饭，剩下的.切菜，这里有我呢，你们不必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烧饭要另外搭锅生火，所以，烧饭的“光荣任务”就落在了姜靓和夏嫣的身上，我和大家一起到河边去洗菜，就再这时我听见旁边传来“啊”的一声，我们连忙跑过去，原来，廖彦俞打开塑料袋里面装着泥鳅，可一不小心，塑料袋被旁边的树枝划破了，泥鳅全逃了，廖彦俞笑笑说：“就当全放生了，回归大自然”。廖彦俞的一席话把我们全乐翻了，不一会儿菜全洗好了，经过了我这一手也全切好了。这时，火锅也煮熟了，我们把菜放了一部分下去，盖上了锅盖，然后再摆上了碗筷。过了一会儿，火锅煮熟了，我们把火锅盛在了一个大碗里，用清水把锅刷干净，然后各自大显身手，由我来烧第一个菜，我的拿手好戏是“鸡蛋炒西红柿”我先放入少许的油，然后把打碎的鸡蛋放入锅中，随着“吱”的一声，鸡蛋立即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鸡蛋铲成一块一块的，再把西红柿放进去，放入盐，用锅铲铲了几下，一盘色，香，味具全的“鸡蛋炒西红柿”就出锅了。接着大家又炒了“黄瓜炒火腿肠”，“炒青菜”等菜肴，就在廖彦俞炒好后，饭也熟了。我们盛了饭，把菜端到地上，吃了起来，不一会儿菜就被我们一扫而光，特别是“黄瓜炒火腿肠”，刚端上来，不出三秒就被抢光了，今天我的食欲特别好，平时在家，连一碗饭也吃不下，今天却吃了两碗饭，我想：这不仅是因为我饿了，更重要的是，这是我们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野炊在夕阳的陪衬下，在欢乐的歌声中结束了。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