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最新城市规划实践心得600字作文(三篇)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城市规划实践心得600字作文一首先，作为一个设计人员，工作中一定要就具有良好的专业素质，职业操守以及敬业态度。设计工作是一门专业性很强的工作，从业人员只有不断地学习才能跟上企业发展的步伐，要不断地充实自己，掌握最新的设计规范，法律法规，以及...</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城市规划实践心得600字作文一</w:t>
      </w:r>
    </w:p>
    <w:p>
      <w:pPr>
        <w:ind w:left="0" w:right="0" w:firstLine="560"/>
        <w:spacing w:before="450" w:after="450" w:line="312" w:lineRule="auto"/>
      </w:pPr>
      <w:r>
        <w:rPr>
          <w:rFonts w:ascii="宋体" w:hAnsi="宋体" w:eastAsia="宋体" w:cs="宋体"/>
          <w:color w:val="000"/>
          <w:sz w:val="28"/>
          <w:szCs w:val="28"/>
        </w:rPr>
        <w:t xml:space="preserve">首先，作为一个设计人员，工作中一定要就具有良好的专业素质，职业操守以及敬业态度。设计工作是一门专业性很强的工作，从业人员只有不断地学习才能跟上企业发展的步伐，要不断地充实自己，掌握最新的设计规范，法律法规，以及甲方的设计意见和建议。这样才能使自己的工作最为出色，效率也能达到最高，更能为企业和社会创造更多的财富。</w:t>
      </w:r>
    </w:p>
    <w:p>
      <w:pPr>
        <w:ind w:left="0" w:right="0" w:firstLine="560"/>
        <w:spacing w:before="450" w:after="450" w:line="312" w:lineRule="auto"/>
      </w:pPr>
      <w:r>
        <w:rPr>
          <w:rFonts w:ascii="宋体" w:hAnsi="宋体" w:eastAsia="宋体" w:cs="宋体"/>
          <w:color w:val="000"/>
          <w:sz w:val="28"/>
          <w:szCs w:val="28"/>
        </w:rPr>
        <w:t xml:space="preserve">其次，作为一个设计人员要有严谨的工作态度，务实的工作作风。规划设计工作是一门很精准的工作，要求设计人员要准确的核算每一项指标，认真对待每一块用地性质的确定以及道路的设计，及时与甲方沟通交流，争取做出符合实际的又节省施工费用的设计方案。如果态度马虎，随便的画出一条道路，在计算机上或许是很小的误差，但到实际施工过程中，或许会给甲方或者政府造成巨大的不必要的损失。</w:t>
      </w:r>
    </w:p>
    <w:p>
      <w:pPr>
        <w:ind w:left="0" w:right="0" w:firstLine="560"/>
        <w:spacing w:before="450" w:after="450" w:line="312" w:lineRule="auto"/>
      </w:pPr>
      <w:r>
        <w:rPr>
          <w:rFonts w:ascii="宋体" w:hAnsi="宋体" w:eastAsia="宋体" w:cs="宋体"/>
          <w:color w:val="000"/>
          <w:sz w:val="28"/>
          <w:szCs w:val="28"/>
        </w:rPr>
        <w:t xml:space="preserve">再次，作为一名设计人员要具备良好的人际交往能力。规划设计部门是特殊的，每接到一个项目都要通过与各种阶层的人运用各种不同的交流手段获得与项目有关的基础资料。只有足够的精准的基础资料，才能设计出更合理的、切合实际的设计方案。而在汇报方案时候也需要对甲方和领导解释出与项目有关的详细的信息。所以在与各个阶层人员打交道时一定要注意沟通方法，要具备正确的心态和良好的心理素质，才能取得想要获得的基本信息。</w:t>
      </w:r>
    </w:p>
    <w:p>
      <w:pPr>
        <w:ind w:left="0" w:right="0" w:firstLine="560"/>
        <w:spacing w:before="450" w:after="450" w:line="312" w:lineRule="auto"/>
      </w:pPr>
      <w:r>
        <w:rPr>
          <w:rFonts w:ascii="宋体" w:hAnsi="宋体" w:eastAsia="宋体" w:cs="宋体"/>
          <w:color w:val="000"/>
          <w:sz w:val="28"/>
          <w:szCs w:val="28"/>
        </w:rPr>
        <w:t xml:space="preserve">在这次顶岗实习中，我还结交了许多朋友、老师以及同事。我们在一起相互交流，相互促进。因为我知道只有和他们深入接触你才会更加了解城市规划工作的实质、经验、方法。为我们以后进一步走向社会打下坚实的基础。在这次的社会工作实践中，让我学到了很多在课堂上根本就学不到的知识，打开了视野，增长了见识，知道挣钱的不容易，工作的辛苦，与社会的复杂多变。而为了适应社会，我们要不断的学习，不断的提高自己，在实践中锻炼自己，使自己在激烈的竞。通过这次实习，我还认识到了自己的缺点和不足，察觉到了自己的心浮气躁。庆幸的是自己还有一年的时间在校园中区去改正自己的不足，弥补在专业上的不足，还有足够的时间来查漏补缺，改正不足，完善自己。</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城市规划实践心得600字作文二</w:t>
      </w:r>
    </w:p>
    <w:p>
      <w:pPr>
        <w:ind w:left="0" w:right="0" w:firstLine="560"/>
        <w:spacing w:before="450" w:after="450" w:line="312" w:lineRule="auto"/>
      </w:pPr>
      <w:r>
        <w:rPr>
          <w:rFonts w:ascii="宋体" w:hAnsi="宋体" w:eastAsia="宋体" w:cs="宋体"/>
          <w:color w:val="000"/>
          <w:sz w:val="28"/>
          <w:szCs w:val="28"/>
        </w:rPr>
        <w:t xml:space="preserve">通过学习，我明白了只有坚持率先发展、创新发展、集约发展和一体化发展的原则，构建和谐稳定的社会关系;同时使新型城镇化建设常态化，秉持以人为本、大力实施民生工程，解决人民群众最关心、最直接、最现实的利益问题;才可以切实提高群众的幸福感，下面将近一年的学习谈几点心得体会：</w:t>
      </w:r>
    </w:p>
    <w:p>
      <w:pPr>
        <w:ind w:left="0" w:right="0" w:firstLine="560"/>
        <w:spacing w:before="450" w:after="450" w:line="312" w:lineRule="auto"/>
      </w:pPr>
      <w:r>
        <w:rPr>
          <w:rFonts w:ascii="宋体" w:hAnsi="宋体" w:eastAsia="宋体" w:cs="宋体"/>
          <w:color w:val="000"/>
          <w:sz w:val="28"/>
          <w:szCs w:val="28"/>
        </w:rPr>
        <w:t xml:space="preserve">一、聆听到了国家知名学者的授课，理论上得到了很大的提高。</w:t>
      </w:r>
    </w:p>
    <w:p>
      <w:pPr>
        <w:ind w:left="0" w:right="0" w:firstLine="560"/>
        <w:spacing w:before="450" w:after="450" w:line="312" w:lineRule="auto"/>
      </w:pPr>
      <w:r>
        <w:rPr>
          <w:rFonts w:ascii="宋体" w:hAnsi="宋体" w:eastAsia="宋体" w:cs="宋体"/>
          <w:color w:val="000"/>
          <w:sz w:val="28"/>
          <w:szCs w:val="28"/>
        </w:rPr>
        <w:t xml:space="preserve">本期学习办请到了浙江大学知名的教授授课，机会难得，在理论上接收到了很多很多宝贵的新知识，新思想，教授们从我国的具体情况，从理论上授课了很多新知识，还列举了很多内地城镇化的经验，从我们相聚的实际出发，如何搞好兵团的城镇化建设，提出了很多建设性的思考的探讨问题，对我们以后的实际工作有很大的帮助和指导和借鉴。</w:t>
      </w:r>
    </w:p>
    <w:p>
      <w:pPr>
        <w:ind w:left="0" w:right="0" w:firstLine="560"/>
        <w:spacing w:before="450" w:after="450" w:line="312" w:lineRule="auto"/>
      </w:pPr>
      <w:r>
        <w:rPr>
          <w:rFonts w:ascii="宋体" w:hAnsi="宋体" w:eastAsia="宋体" w:cs="宋体"/>
          <w:color w:val="000"/>
          <w:sz w:val="28"/>
          <w:szCs w:val="28"/>
        </w:rPr>
        <w:t xml:space="preserve">二、在城镇建设和规划上的思想受益匪浅。</w:t>
      </w:r>
    </w:p>
    <w:p>
      <w:pPr>
        <w:ind w:left="0" w:right="0" w:firstLine="560"/>
        <w:spacing w:before="450" w:after="450" w:line="312" w:lineRule="auto"/>
      </w:pPr>
      <w:r>
        <w:rPr>
          <w:rFonts w:ascii="宋体" w:hAnsi="宋体" w:eastAsia="宋体" w:cs="宋体"/>
          <w:color w:val="000"/>
          <w:sz w:val="28"/>
          <w:szCs w:val="28"/>
        </w:rPr>
        <w:t xml:space="preserve">在国家大力推进新型城镇化建设的前提下，如何结合我师团场现搞好团场小城镇规划和建设，专家们丰富的知识使我们大开眼界，我师的模式恰与专家闷得思路有共同实处，如何利用西部广阔的土地资源搞好小城镇规划建设，我认为我师的模式恰恰符合当前人们对美好生活的向往：我师抓住了国家大力推进新型城镇化建设的机遇，结合团场小城镇建设的规划，将团场小城镇建设置于大阿拉尔规划之内，导入秀水、绿心、花香、田园、安居、乐业六大元素，构筑可观可感、灵动的城镇景观，着力构建中心镇、特色镇、一般镇，形成功能互补、相互支持、协调发展的城镇化发展格局，将沙漠戈壁打造了江南水景和园艺，将中心连队居住区，突出花园式别墅楼房布局，绿化、亮化、路面硬化配套完善，一团一色，一连一景，相得益彰。利用军垦文化为内涵，打造小而精，秀而美的生态、宜居现代园林城镇。或作为园林式小城镇示范区，按照江南风格进行规划、设计、配套、小区环境优美，立面造型新颖，水泊、石魂、花韵尽收眼底，让人赏心悦目。</w:t>
      </w:r>
    </w:p>
    <w:p>
      <w:pPr>
        <w:ind w:left="0" w:right="0" w:firstLine="560"/>
        <w:spacing w:before="450" w:after="450" w:line="312" w:lineRule="auto"/>
      </w:pPr>
      <w:r>
        <w:rPr>
          <w:rFonts w:ascii="宋体" w:hAnsi="宋体" w:eastAsia="宋体" w:cs="宋体"/>
          <w:color w:val="000"/>
          <w:sz w:val="28"/>
          <w:szCs w:val="28"/>
        </w:rPr>
        <w:t xml:space="preserve">三、结合实际整合资源城镇化必须与农业现代化统一考虑。</w:t>
      </w:r>
    </w:p>
    <w:p>
      <w:pPr>
        <w:ind w:left="0" w:right="0" w:firstLine="560"/>
        <w:spacing w:before="450" w:after="450" w:line="312" w:lineRule="auto"/>
      </w:pPr>
      <w:r>
        <w:rPr>
          <w:rFonts w:ascii="宋体" w:hAnsi="宋体" w:eastAsia="宋体" w:cs="宋体"/>
          <w:color w:val="000"/>
          <w:sz w:val="28"/>
          <w:szCs w:val="28"/>
        </w:rPr>
        <w:t xml:space="preserve">我们要发挥兵团现有的优势，着力培育招商引资的亮点。按照统一规划、集约开发、构筑优势、形成特色思路，推出优势项目，形成招商引资整体优势。整合资源，发挥优势，精心组织项目编制，建立全区农业招商引资项目库，着力对项目进行广泛推介，团场小城镇、团场区域经济发展是依托，团场小城镇是构成师市乃至兵团城镇化的基础，也是推进兵团城镇化进程的主题。</w:t>
      </w:r>
    </w:p>
    <w:p>
      <w:pPr>
        <w:ind w:left="0" w:right="0" w:firstLine="560"/>
        <w:spacing w:before="450" w:after="450" w:line="312" w:lineRule="auto"/>
      </w:pPr>
      <w:r>
        <w:rPr>
          <w:rFonts w:ascii="宋体" w:hAnsi="宋体" w:eastAsia="宋体" w:cs="宋体"/>
          <w:color w:val="000"/>
          <w:sz w:val="28"/>
          <w:szCs w:val="28"/>
        </w:rPr>
        <w:t xml:space="preserve">四、三化相互依托，三化联动，引凤如巢是关键。</w:t>
      </w:r>
    </w:p>
    <w:p>
      <w:pPr>
        <w:ind w:left="0" w:right="0" w:firstLine="560"/>
        <w:spacing w:before="450" w:after="450" w:line="312" w:lineRule="auto"/>
      </w:pPr>
      <w:r>
        <w:rPr>
          <w:rFonts w:ascii="宋体" w:hAnsi="宋体" w:eastAsia="宋体" w:cs="宋体"/>
          <w:color w:val="000"/>
          <w:sz w:val="28"/>
          <w:szCs w:val="28"/>
        </w:rPr>
        <w:t xml:space="preserve">以团场小城镇建设规划打造团场科技示范园区，打造团场新型工业化，加大基础设施投资力度，完善和提升基地功能，吸引更多的投资，提高农产品品质。当前我们的现代农业、优势产业已成为农业招商引资和外向农业的主力军，成为农业招商引资的产业高地、政策洼地、投资福地。就是紧紧依托城镇化的优势，围绕结构调整和经济发展方式的转变，大力推进新型工业化，着眼于将有限的资源充分挖掘延伸，招商引资，打造产业链和集群产业，发展循环经济。</w:t>
      </w:r>
    </w:p>
    <w:p>
      <w:pPr>
        <w:ind w:left="0" w:right="0" w:firstLine="560"/>
        <w:spacing w:before="450" w:after="450" w:line="312" w:lineRule="auto"/>
      </w:pPr>
      <w:r>
        <w:rPr>
          <w:rFonts w:ascii="宋体" w:hAnsi="宋体" w:eastAsia="宋体" w:cs="宋体"/>
          <w:color w:val="000"/>
          <w:sz w:val="28"/>
          <w:szCs w:val="28"/>
        </w:rPr>
        <w:t xml:space="preserve">五、阿拉尔城市规划和团场小城镇规划建设必须一盘棋</w:t>
      </w:r>
    </w:p>
    <w:p>
      <w:pPr>
        <w:ind w:left="0" w:right="0" w:firstLine="560"/>
        <w:spacing w:before="450" w:after="450" w:line="312" w:lineRule="auto"/>
      </w:pPr>
      <w:r>
        <w:rPr>
          <w:rFonts w:ascii="宋体" w:hAnsi="宋体" w:eastAsia="宋体" w:cs="宋体"/>
          <w:color w:val="000"/>
          <w:sz w:val="28"/>
          <w:szCs w:val="28"/>
        </w:rPr>
        <w:t xml:space="preserve">我感悟阿拉尔城市规划建设到决策有大气魄，站在了新的起点上，但还要以更高的眼界、更宽的视野、更大的气魄来审视、谋划城市发展方向、定位和目标。从城市化到城乡一体化我感悟到发展要有大战略，要抓住国家大力推进新型城镇化建设的机遇，牢固树立一盘棋、一条心的发展理念，加快城乡统筹发展、城乡一体发展。从总体规划到综合体规划，我感悟到规划要有大手笔，从工业产业发展到生态环境保护，我感悟到思路要有大提升，要充分利用水源优势，着力打造城水相依、人水亲和、滨水特色的碧波长廊和绿色风光带。从摊大饼式发展到休闲风情式，我感悟到城市建设品质要有大提升，要以建设品质城市、创造品位生活为目标，打造戈壁沙漠绿洲城市。</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城市规划实践心得600字作文三</w:t>
      </w:r>
    </w:p>
    <w:p>
      <w:pPr>
        <w:ind w:left="0" w:right="0" w:firstLine="560"/>
        <w:spacing w:before="450" w:after="450" w:line="312" w:lineRule="auto"/>
      </w:pPr>
      <w:r>
        <w:rPr>
          <w:rFonts w:ascii="宋体" w:hAnsi="宋体" w:eastAsia="宋体" w:cs="宋体"/>
          <w:color w:val="000"/>
          <w:sz w:val="28"/>
          <w:szCs w:val="28"/>
        </w:rPr>
        <w:t xml:space="preserve">时间如梭，培训的时间不多。在以后的时间里，我们一定会坚持学习不放松。只有不断深入学习，以专业知识为主，以相关知识为辅，不断完善提升自己的素质水平，我们才能触类旁通，深入对象的本质，我们工作思路才会清晰有方向，才能找准工作的切入点，达到事倍功半的\'效果。</w:t>
      </w:r>
    </w:p>
    <w:p>
      <w:pPr>
        <w:ind w:left="0" w:right="0" w:firstLine="560"/>
        <w:spacing w:before="450" w:after="450" w:line="312" w:lineRule="auto"/>
      </w:pPr>
      <w:r>
        <w:rPr>
          <w:rFonts w:ascii="宋体" w:hAnsi="宋体" w:eastAsia="宋体" w:cs="宋体"/>
          <w:color w:val="000"/>
          <w:sz w:val="28"/>
          <w:szCs w:val="28"/>
        </w:rPr>
        <w:t xml:space="preserve">虽然培训的学习是辛苦的，但是回味其中的过程是快乐的;虽然培训的时间是短暂的，但是带给我们的启发是巨大的。感谢邢台市规划局为我们提供了宝贵学习机会，感谢单位领导、同事和家人给予我们的理解支持，感谢河北农业大学城乡建设学院老师们给予我们的谆谆教诲……</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思想在我们的头脑中，工作在我们的手中。我们追求卓越，拒绝平庸。坐而言，不如起而行!路虽远，行则将至;事虽难，做则必成。让我们播种希望，收获成功;继续乘风破浪，扬帆远航。</w:t>
      </w:r>
    </w:p>
    <w:p>
      <w:pPr>
        <w:ind w:left="0" w:right="0" w:firstLine="560"/>
        <w:spacing w:before="450" w:after="450" w:line="312" w:lineRule="auto"/>
      </w:pPr>
      <w:r>
        <w:rPr>
          <w:rFonts w:ascii="宋体" w:hAnsi="宋体" w:eastAsia="宋体" w:cs="宋体"/>
          <w:color w:val="000"/>
          <w:sz w:val="28"/>
          <w:szCs w:val="28"/>
        </w:rPr>
        <w:t xml:space="preserve">(一)制约城镇化、农业现代化、新型工业化协调发展的因素。团场主要经济还是以农业为主题，劳动分散且较少，不易集中，年轻一代外流的多，现流入的人口大部分文化水平较低，是制约农业信息技术整体推广的主要因素，这样严重制约了团场农业发展，也是城镇建设管理质量整体提升的因素。</w:t>
      </w:r>
    </w:p>
    <w:p>
      <w:pPr>
        <w:ind w:left="0" w:right="0" w:firstLine="560"/>
        <w:spacing w:before="450" w:after="450" w:line="312" w:lineRule="auto"/>
      </w:pPr>
      <w:r>
        <w:rPr>
          <w:rFonts w:ascii="宋体" w:hAnsi="宋体" w:eastAsia="宋体" w:cs="宋体"/>
          <w:color w:val="000"/>
          <w:sz w:val="28"/>
          <w:szCs w:val="28"/>
        </w:rPr>
        <w:t xml:space="preserve">(二)大量盖房，过度城镇化，给团场的经济带来严重的经济负担，也给基层设施更不上配套带来一系列的社会问题，同时，给团场农业职工也带来很多的不便。兵团是党政军企合一的特殊体制，具有政府职能，但又不是真正意义上的政府，辖地空间小较分散，人口难以真正意义上的集中，不但制约了农业现代化的发展，制约了小城镇的发展，因此应探索一条城镇化和农业现代化协调发展、共同发展的有效途径。总之，面对新形势、新任务，我们要抢抓机遇，乘势而上，创新发展，积极主动建设具有现代气息，经济发展，职工富裕，文化繁荣，团连容貌整洁，管理民主，社会和谐的现代化新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2025-05-03T02:35:05+08:00</dcterms:created>
  <dcterms:modified xsi:type="dcterms:W3CDTF">2025-05-03T02:35:05+08:00</dcterms:modified>
</cp:coreProperties>
</file>

<file path=docProps/custom.xml><?xml version="1.0" encoding="utf-8"?>
<Properties xmlns="http://schemas.openxmlformats.org/officeDocument/2006/custom-properties" xmlns:vt="http://schemas.openxmlformats.org/officeDocument/2006/docPropsVTypes"/>
</file>