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最新经典常谈读后感50字(4篇)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经典常谈读后感50字一学期考试与入学考试，国文科常常出如下一类的测验题目：“史记何人所作》资治通鉴何人所作》？”“什么叫四书？什么叫四史？”“司马相如何代人？杜甫何代人？他们有哪一方的著作？”与考的学生只消写上人名、书名、朝代名就是。写错了...</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经典常谈读后感50字一</w:t>
      </w:r>
    </w:p>
    <w:p>
      <w:pPr>
        <w:ind w:left="0" w:right="0" w:firstLine="560"/>
        <w:spacing w:before="450" w:after="450" w:line="312" w:lineRule="auto"/>
      </w:pPr>
      <w:r>
        <w:rPr>
          <w:rFonts w:ascii="宋体" w:hAnsi="宋体" w:eastAsia="宋体" w:cs="宋体"/>
          <w:color w:val="000"/>
          <w:sz w:val="28"/>
          <w:szCs w:val="28"/>
        </w:rPr>
        <w:t xml:space="preserve">学期考试与入学考试，国文科常常出如下一类的测验题目：“史记何人所作》资治通鉴何人所作》？”“什么叫四书？什么叫四史？”“司马相如何代人？杜甫何代人？他们有哪一方的著作？”与考的学生只消写上人名、书名、朝代名就是。写错了或者写不出当然没有分数。</w:t>
      </w:r>
    </w:p>
    <w:p>
      <w:pPr>
        <w:ind w:left="0" w:right="0" w:firstLine="560"/>
        <w:spacing w:before="450" w:after="450" w:line="312" w:lineRule="auto"/>
      </w:pPr>
      <w:r>
        <w:rPr>
          <w:rFonts w:ascii="宋体" w:hAnsi="宋体" w:eastAsia="宋体" w:cs="宋体"/>
          <w:color w:val="000"/>
          <w:sz w:val="28"/>
          <w:szCs w:val="28"/>
        </w:rPr>
        <w:t xml:space="preserve">曾经参观一个中学，高中三年级上“中国文学史”课，用的是某大学的讲义《中国文学史要略》，方讲到隋唐。讲义中提及孔颖达的《五经正义》，杜佑的《通典》，王通的《中说》等，没有记明卷数，教师就一一写在黑板上，让学生一一抄在本子上。在教室里立了大约半点钟，没听见教师开一声口，只看见他写的颇为老练的一些数目字。</w:t>
      </w:r>
    </w:p>
    <w:p>
      <w:pPr>
        <w:ind w:left="0" w:right="0" w:firstLine="560"/>
        <w:spacing w:before="450" w:after="450" w:line="312" w:lineRule="auto"/>
      </w:pPr>
      <w:r>
        <w:rPr>
          <w:rFonts w:ascii="宋体" w:hAnsi="宋体" w:eastAsia="宋体" w:cs="宋体"/>
          <w:color w:val="000"/>
          <w:sz w:val="28"/>
          <w:szCs w:val="28"/>
        </w:rPr>
        <w:t xml:space="preserve">书籍名，作者名，作者时代，书籍卷数，不能不说是一种知识。可是，学生得到了这种知识有什么受用，我们不妨想一想。参与考试，如果遇到这一类的测验题目，就可以毫不迟疑地答上去，取得极限的分数，这是一种受用。还有呢？似乎没有了。在跟人家谈话的当儿，如果人家问你“什么叫四史？”你回答得出“就是史记、汉书、后汉书、三国志”；你的脸上自然也会有一副踌躇满志的神色。可惜实际上谈话时候把这种问题作话题的并不多。</w:t>
      </w:r>
    </w:p>
    <w:p>
      <w:pPr>
        <w:ind w:left="0" w:right="0" w:firstLine="560"/>
        <w:spacing w:before="450" w:after="450" w:line="312" w:lineRule="auto"/>
      </w:pPr>
      <w:r>
        <w:rPr>
          <w:rFonts w:ascii="宋体" w:hAnsi="宋体" w:eastAsia="宋体" w:cs="宋体"/>
          <w:color w:val="000"/>
          <w:sz w:val="28"/>
          <w:szCs w:val="28"/>
        </w:rPr>
        <w:t xml:space="preserve">另外一派人不赞成这种办法，说这种办法毫无道理，不能叫学生得到真实的受用。这个话是千真万确的。他们主张，学生必须跟书籍直接打交道，好比朋友似的，你必须跟他混在一块，才可以心心相通，彼此影响，仅仅记住他的尊姓大名，就与没有这个朋友一样。这个话当然也没有错。可是他们所说的书籍范围很广，差不多从前读书人常读的一些书籍，他们主张现在的学生都应该读。而且，他们开起参考书目来就是一大堆，就说《史记》罢，关于考证史事的有若干种，关于评议体例的有若干种，关于鉴赏文笔的有若干种。他们要学生自己去摸索，把从前人走过的路子照样走一遍，结果才认识《史记》的全貌。这儿就有问题了。范围宽广，从前读书人常读一些书籍都拿来读，跟现代的教育宗旨合不合，是问题。每一种书籍都要由学生自己去摸索，时间跟能力够不够，又是问题。这些问题不加注意，徒然苦口婆心地对学生说：“你们要读书啊！”其心固然可敬，可是学生还是得不到真实的受用。</w:t>
      </w:r>
    </w:p>
    <w:p>
      <w:pPr>
        <w:ind w:left="0" w:right="0" w:firstLine="560"/>
        <w:spacing w:before="450" w:after="450" w:line="312" w:lineRule="auto"/>
      </w:pPr>
      <w:r>
        <w:rPr>
          <w:rFonts w:ascii="宋体" w:hAnsi="宋体" w:eastAsia="宋体" w:cs="宋体"/>
          <w:color w:val="000"/>
          <w:sz w:val="28"/>
          <w:szCs w:val="28"/>
        </w:rPr>
        <w:t xml:space="preserve">现代学生的功课，有些是从前读书人所不做的，如博物、理化、图画、音乐之类。其他的功课，就实质说，虽然就是从前读书人学的那一些，可是书籍不必再从前人的本子了。一部历史教本就可以摄取历代史籍的大概，经籍子籍的要旨。这自然指编撰得好的而言；现在有没有这样好的教本，那是另一问题。试问为什么要这么办？为的是从前书籍浩如烟海，现代的学生要做的功课多，没有时间一一去读他。为提现代切用的一些实质，分散在潜藏在各种书籍里，让学生淘金似的去淘，也许淘不着，也许只淘着了一点儿。尤其为的是从前的书籍，在现代人看来，有许多语言文字方面的障碍；先秦古籍更有脱简错简，传抄致误，清代学者校勘的贡献虽然极大，但是否定全恢复了各书的原样，谁也不敢说定；现代学生不能也不应个个劳费精力在训诂校勘上边，是显而易见的。所以，为实质的吸收着想，可以干脆说一句，现代学生不必读从前的书。只要历史教本跟其他学生用书编撰得好，教师和帮助学生的一些人们又指导得法，学生就可以一辈子不读《论语》、《庄子》却能知道孔子、庄子的学说；一辈子不读《史记》、《汉书》，却能明晓古代的史迹。</w:t>
      </w:r>
    </w:p>
    <w:p>
      <w:pPr>
        <w:ind w:left="0" w:right="0" w:firstLine="560"/>
        <w:spacing w:before="450" w:after="450" w:line="312" w:lineRule="auto"/>
      </w:pPr>
      <w:r>
        <w:rPr>
          <w:rFonts w:ascii="宋体" w:hAnsi="宋体" w:eastAsia="宋体" w:cs="宋体"/>
          <w:color w:val="000"/>
          <w:sz w:val="28"/>
          <w:szCs w:val="28"/>
        </w:rPr>
        <w:t xml:space="preserve">可是，有些书籍的实质和形式是分不开的，你要了解它，享受它，必须面对它本身，涵泳得深，体味得切，才有得益。譬如《诗经》，就不能专取其实质，翻为现代语言，让学生读“白话诗经”。翻译并不是不能做，并且已经有人做过，但到底是另外一回事；真正读《诗经》还得直接读“关于雎鸠”。又如《史记》，作为历史书，尽可用“历史教本”“中国通史”之类来代替；但是它同时又是文学作品，作为文学作品，就不能用“历史教本”“中国通史”之类来代替，从这类书里知道了楚汉相争的史迹，并不等于读了《项羽本纪》。我想，要说现代学生应该读些古书，理由应该在这一点上。</w:t>
      </w:r>
    </w:p>
    <w:p>
      <w:pPr>
        <w:ind w:left="0" w:right="0" w:firstLine="560"/>
        <w:spacing w:before="450" w:after="450" w:line="312" w:lineRule="auto"/>
      </w:pPr>
      <w:r>
        <w:rPr>
          <w:rFonts w:ascii="宋体" w:hAnsi="宋体" w:eastAsia="宋体" w:cs="宋体"/>
          <w:color w:val="000"/>
          <w:sz w:val="28"/>
          <w:szCs w:val="28"/>
        </w:rPr>
        <w:t xml:space="preserve">还有一点。如朱自清先生在这本《经典常谈》的序文里说的，“在中等以上的教育里，经典训练应该是一个必要的项目。经典训练的价值不在实用，而在文化。有一位外国教授说过，阅读经典的用处，就在教人见识经典一番。这是很明达的议论。再说做一个有相当教育的国民，至少对于本国的经典也有接触的义务。”一些古书，培育着我们的祖先，我们跟祖先是一脉相承的，自当尝尝他们的营养料，才不至于无本。若讲实用，似乎是没有，有实用的东西都收纳在各种学科里了；可是有无用之用。这可以打个比方。有些人不怕旅行辛苦，道路几千，跑上峨睸金顶看日出，或者跑到甘肃敦煌，看一窟寺历代 的造像跟壁画。在专讲实用的人看来，他们干的完全没有实用，只有那股傻劲儿倒可以佩服。可是他们从金顶下来，打敦煌回转，胸襟推广了，眼光深远了。虽然还是各做他们的事儿，却有了一和新的精神。这就是所谓无用之用。读古书读的得其道，也会有类似的无用之用。要说现代学生应该读些古书，这是又一个理由。</w:t>
      </w:r>
    </w:p>
    <w:p>
      <w:pPr>
        <w:ind w:left="0" w:right="0" w:firstLine="560"/>
        <w:spacing w:before="450" w:after="450" w:line="312" w:lineRule="auto"/>
      </w:pPr>
      <w:r>
        <w:rPr>
          <w:rFonts w:ascii="宋体" w:hAnsi="宋体" w:eastAsia="宋体" w:cs="宋体"/>
          <w:color w:val="000"/>
          <w:sz w:val="28"/>
          <w:szCs w:val="28"/>
        </w:rPr>
        <w:t xml:space="preserve">这儿要注意，“现代学生应该读些古书”，万不宜忽略“学生”两字跟一个“些”字。说“学生”，就是说不是专家，其读法不该跟专家的一样（大学里专门研究古书的学生当然不在此限）。说“些”，就是说分量不能多，就是从前读书人常读的一些籍也不必全读。就阅读的本子说，最好辑录训诂校勘方面简明而可靠的定论，让学生展卷了然，不必在一大堆参考书里自己去摸索。就阅读的范围说，最好根据前边说的两个理由来选定，只要精，不妨小，只要达到让学生见识一番这么个意思就成。这本《经典常谈》的序文里说，“我们理想中一般人的经典读本——有些该是全书，有些只该是选本节本，——应该尽可能地采取他们的结论；一面将本文分段，仔细地标点，并用白话文作简要的注释。每种读本还得有一篇切实而浅明的白话文导言。”现代学生要读些古书，急切要用这样的读本。口口声声嚷着学生应该读古书的先生们，似乎最适宜负起责任来，编撰这样的读本。可是他们不干，只是“读书啊！读书啊！”的直嚷；学生实在没法接触古书，他们就把罪名加在学生头上，“你们自己不要好，不爱读书，教我有什么办法？”我真不懂得他们的所以然。</w:t>
      </w:r>
    </w:p>
    <w:p>
      <w:pPr>
        <w:ind w:left="0" w:right="0" w:firstLine="560"/>
        <w:spacing w:before="450" w:after="450" w:line="312" w:lineRule="auto"/>
      </w:pPr>
      <w:r>
        <w:rPr>
          <w:rFonts w:ascii="宋体" w:hAnsi="宋体" w:eastAsia="宋体" w:cs="宋体"/>
          <w:color w:val="000"/>
          <w:sz w:val="28"/>
          <w:szCs w:val="28"/>
        </w:rPr>
        <w:t xml:space="preserve">朱先生的《经典常谈》却是负起这方面的责任来的一本书。它是一些古书的“切实而浅明的白话文导言”。谁要知道某书是什么，它就告诉你个什么，看了这本书当然不就是变了古书，可是古书的来历，其中的大要，历来对于该书有什么问题，直到现在为止，对于该书已经研究到什么程度，都可以有个简明的概念。学生如果自己在一大堆参考书里去摸索，费力甚多，所得未必会这么简明。因这本书的导引，去接触古书，就像预先看熟了地图跟地理志，虽然到的是个新地方，却能头头是道。专家们未必看得起这本书，因为“这中间并无编撰者自己的创见，编撰者的工作只是编撰罢了”（序文中语）；但是这本书本来不是写给专家们看的，在需要读些古书的学生，这本书正适合他们的理解能力跟所需分量。尤其是“各篇的讨论，尽量采择近人新说”（序文中语），近人新说当然不单为它“新”，而为它是最近研究的结果，比较可作定论；使学生在入门的当儿，便祛除了狭陋跟迂腐的弊病，是大可称美的一点。</w:t>
      </w:r>
    </w:p>
    <w:p>
      <w:pPr>
        <w:ind w:left="0" w:right="0" w:firstLine="560"/>
        <w:spacing w:before="450" w:after="450" w:line="312" w:lineRule="auto"/>
      </w:pPr>
      <w:r>
        <w:rPr>
          <w:rFonts w:ascii="宋体" w:hAnsi="宋体" w:eastAsia="宋体" w:cs="宋体"/>
          <w:color w:val="000"/>
          <w:sz w:val="28"/>
          <w:szCs w:val="28"/>
        </w:rPr>
        <w:t xml:space="preserve">这本书所说经典，不专指经籍；是用经典的二字的广义，包括群经，先秦诸子，几种史书，一些集部，共十三篇。把目录抄在这儿：说文解字第一；周易第二；尚书第三；诗经第四；三礼第五；春秋三传第六（国语附）；四书第七；战国策第八；史记汉书第九；诸子第十；辞赋第十一；诗第十二；文第十三；前头十一篇都就书讲；末了“诗”“文”两篇却只叙述源流，不就书讲，“因为书太多了，没法子一一详论，而集部书的问题也不像经、史、子那样重要，在这儿也无需详论”（序文中语）。</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经典常谈读后感50字二</w:t>
      </w:r>
    </w:p>
    <w:p>
      <w:pPr>
        <w:ind w:left="0" w:right="0" w:firstLine="560"/>
        <w:spacing w:before="450" w:after="450" w:line="312" w:lineRule="auto"/>
      </w:pPr>
      <w:r>
        <w:rPr>
          <w:rFonts w:ascii="宋体" w:hAnsi="宋体" w:eastAsia="宋体" w:cs="宋体"/>
          <w:color w:val="000"/>
          <w:sz w:val="28"/>
          <w:szCs w:val="28"/>
        </w:rPr>
        <w:t xml:space="preserve">《经典常谈》中所谓的经典被广泛使用，包括群经、先秦诸子、几本史书和一些集会；要理解这些书，尤其是经典和儿子，理解“小学”就是文字学，所以《说文解字》等书也是经典的一部分。经典训练应该是中等以上教育中必不可少的项目。经典训练的价值不实用，而是文化。一位外国教授说，阅读经典的用处在于教人们阅读经典。这是一个非常明显的讨论。此外，作为一个受过良好教育的国民，至少有义务接触自己的经典。</w:t>
      </w:r>
    </w:p>
    <w:p>
      <w:pPr>
        <w:ind w:left="0" w:right="0" w:firstLine="560"/>
        <w:spacing w:before="450" w:after="450" w:line="312" w:lineRule="auto"/>
      </w:pPr>
      <w:r>
        <w:rPr>
          <w:rFonts w:ascii="宋体" w:hAnsi="宋体" w:eastAsia="宋体" w:cs="宋体"/>
          <w:color w:val="000"/>
          <w:sz w:val="28"/>
          <w:szCs w:val="28"/>
        </w:rPr>
        <w:t xml:space="preserve">传说中文是黄帝史官叫仓颉造的。看到地上印有兽蹄和鸟爪的痕迹有灵感，开始造字。仓颉泄露了天机，却教坏了人。所以他写字的时候，“天雨粟。鬼夜哭。“人有文字，会变得聪明，会努力做那些容易赚钱的商人，努力种地的人会变少。天怕人不够吃，就降米让他们救急。鬼也怕这些聪明人用文字制作他们，所以晚上嚎叫；文字有巫术作用。但这个传说是战国末期才有的，当时并不是所有人都相信；比如《易》和《系辞》只说文字是“后人圣人”造的。这个“后世圣人”不止一个人，是很多人。文字不断演变，说一个人是原创的，是绝对不可能的。识字是教育的初步阶段。《周礼》《保氏》说贵族子弟八岁入小学，先生教他们读书。秦以前字体很复杂，贵族子弟学的只是官书。秦始皇统一了文字，小篆成了国书，别体逐渐淘汰，识字简单多了。</w:t>
      </w:r>
    </w:p>
    <w:p>
      <w:pPr>
        <w:ind w:left="0" w:right="0" w:firstLine="560"/>
        <w:spacing w:before="450" w:after="450" w:line="312" w:lineRule="auto"/>
      </w:pPr>
      <w:r>
        <w:rPr>
          <w:rFonts w:ascii="宋体" w:hAnsi="宋体" w:eastAsia="宋体" w:cs="宋体"/>
          <w:color w:val="000"/>
          <w:sz w:val="28"/>
          <w:szCs w:val="28"/>
        </w:rPr>
        <w:t xml:space="preserve">为了统一文字，始皇教李斯写了《仓颉篇》七章，赵高写了《爱历篇》六章，胡母敬写了《博学篇》七章。但字体以当时通用的小篆为准，方便原文略有不同。汉初，教书先生把这三篇文章合成一本书，单称《仓颉篇》秦朝的三本书都没有传下来。</w:t>
      </w:r>
    </w:p>
    <w:p>
      <w:pPr>
        <w:ind w:left="0" w:right="0" w:firstLine="560"/>
        <w:spacing w:before="450" w:after="450" w:line="312" w:lineRule="auto"/>
      </w:pPr>
      <w:r>
        <w:rPr>
          <w:rFonts w:ascii="宋体" w:hAnsi="宋体" w:eastAsia="宋体" w:cs="宋体"/>
          <w:color w:val="000"/>
          <w:sz w:val="28"/>
          <w:szCs w:val="28"/>
        </w:rPr>
        <w:t xml:space="preserve">东汉和帝国时期，许慎制作了一本《说文解字》。这是一本划时代的书，包括历代的各种书法风格。他保存了小篆和晚周的文字，让后人能够沿着潮流走。研究文字的形式和音义的人过去被称为小学，但现在被称为文字学。以前的知识仅限于经典，所以研究知识必须从小学开始，也就是说，从文本学开始。</w:t>
      </w:r>
    </w:p>
    <w:p>
      <w:pPr>
        <w:ind w:left="0" w:right="0" w:firstLine="560"/>
        <w:spacing w:before="450" w:after="450" w:line="312" w:lineRule="auto"/>
      </w:pPr>
      <w:r>
        <w:rPr>
          <w:rFonts w:ascii="宋体" w:hAnsi="宋体" w:eastAsia="宋体" w:cs="宋体"/>
          <w:color w:val="000"/>
          <w:sz w:val="28"/>
          <w:szCs w:val="28"/>
        </w:rPr>
        <w:t xml:space="preserve">造字和用字有六条规定，叫六书。一是象形；二是指事物；三是会意；四是形声；五是转注；六是假借。</w:t>
      </w:r>
    </w:p>
    <w:p>
      <w:pPr>
        <w:ind w:left="0" w:right="0" w:firstLine="560"/>
        <w:spacing w:before="450" w:after="450" w:line="312" w:lineRule="auto"/>
      </w:pPr>
      <w:r>
        <w:rPr>
          <w:rFonts w:ascii="宋体" w:hAnsi="宋体" w:eastAsia="宋体" w:cs="宋体"/>
          <w:color w:val="000"/>
          <w:sz w:val="28"/>
          <w:szCs w:val="28"/>
        </w:rPr>
        <w:t xml:space="preserve">汉字从秦朝演变为各种书体，真(正、楷)、行、草、隶、篆书体的起源和发展。</w:t>
      </w:r>
    </w:p>
    <w:p>
      <w:pPr>
        <w:ind w:left="0" w:right="0" w:firstLine="560"/>
        <w:spacing w:before="450" w:after="450" w:line="312" w:lineRule="auto"/>
      </w:pPr>
      <w:r>
        <w:rPr>
          <w:rFonts w:ascii="宋体" w:hAnsi="宋体" w:eastAsia="宋体" w:cs="宋体"/>
          <w:color w:val="000"/>
          <w:sz w:val="28"/>
          <w:szCs w:val="28"/>
        </w:rPr>
        <w:t xml:space="preserve">从第一课的内容来看，应该说是非常丰富的`。从文字的产生和发展出发。文字的构成，各种字体的演变。介绍清楚，相关传说生动活泼，仿佛就在眼前。从这本七万七千字的书中，我们可以看出作家的知识渊博，文笔圆熟，令人惊叹。读完这本书后，开卷有益的成语实现了。我感到受益匪浅：我对祖先留下的文化遗产有了更深入的了解，对什么是经典以及这些经典的发展及其对社会的影响有了更清晰的认识。朱先生那个时代可能还没有用过这个词，但他写这本书的初衷是倡导人民继承祖先留下的文化遗产，提高人民的文化素质。因此，朱先生将这本书命名为《经典常谈》。既然是常谈，也就是说，我们不能忘记这些经典，也就是说，随时学习这些经典是有用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经典常谈读后感50字三</w:t>
      </w:r>
    </w:p>
    <w:p>
      <w:pPr>
        <w:ind w:left="0" w:right="0" w:firstLine="560"/>
        <w:spacing w:before="450" w:after="450" w:line="312" w:lineRule="auto"/>
      </w:pPr>
      <w:r>
        <w:rPr>
          <w:rFonts w:ascii="宋体" w:hAnsi="宋体" w:eastAsia="宋体" w:cs="宋体"/>
          <w:color w:val="000"/>
          <w:sz w:val="28"/>
          <w:szCs w:val="28"/>
        </w:rPr>
        <w:t xml:space="preserve">最近我读了朱自清先生撰写的《经典常谈》一书，朱先生离开我们已有62年了，他作为我国现代作家以及他的优秀的散文作品《背影》、《荷塘月色》等永垂在我的心中。看了这本书，就觉得书中字里行间都闪现出他那种嚼饭哺人的孜孜不倦的精神，使人对其追怀不已，并为其只有50岁的生命而惋惜。</w:t>
      </w:r>
    </w:p>
    <w:p>
      <w:pPr>
        <w:ind w:left="0" w:right="0" w:firstLine="560"/>
        <w:spacing w:before="450" w:after="450" w:line="312" w:lineRule="auto"/>
      </w:pPr>
      <w:r>
        <w:rPr>
          <w:rFonts w:ascii="宋体" w:hAnsi="宋体" w:eastAsia="宋体" w:cs="宋体"/>
          <w:color w:val="000"/>
          <w:sz w:val="28"/>
          <w:szCs w:val="28"/>
        </w:rPr>
        <w:t xml:space="preserve">作者在书的序言中阐述了何谓经典，经典就是我国的传统文化遗产由中国文字记载下来的东西。然后说明经典都包括哪些书籍，这些书籍共有十三种。这十三种书籍的作者，产生的原因，书的内容，及该书所产生的社会效益，分别逐一地作了介绍，这种夹叙夹议的过程就构成了全书的内容。这本书既可以看做是散文集，又可以看做是教科书，因为朱先生在书的序言里说，经典训练是中等以上教育里的必要项目之一。他的这一主张得到当时教育部的认可和教育界许多人士的赞同。</w:t>
      </w:r>
    </w:p>
    <w:p>
      <w:pPr>
        <w:ind w:left="0" w:right="0" w:firstLine="560"/>
        <w:spacing w:before="450" w:after="450" w:line="312" w:lineRule="auto"/>
      </w:pPr>
      <w:r>
        <w:rPr>
          <w:rFonts w:ascii="宋体" w:hAnsi="宋体" w:eastAsia="宋体" w:cs="宋体"/>
          <w:color w:val="000"/>
          <w:sz w:val="28"/>
          <w:szCs w:val="28"/>
        </w:rPr>
        <w:t xml:space="preserve">如果把接触经典的人比作游客，那么朱先生很像一位向导。当游客想要参观一个岩洞时，他先在洞外给讲说一番，让游者心里有个数，不至于进了洞去感到迷糊。他可真是个好向导，自己在里面摸熟了，知道岩洞的成因和演变，能按真际讲说，绝不会说这儿是二龙戏珠；那儿是八仙过海，是某高士，某仙人塑造的，求真而并非猎奇的游客自然欢迎这样的向导。</w:t>
      </w:r>
    </w:p>
    <w:p>
      <w:pPr>
        <w:ind w:left="0" w:right="0" w:firstLine="560"/>
        <w:spacing w:before="450" w:after="450" w:line="312" w:lineRule="auto"/>
      </w:pPr>
      <w:r>
        <w:rPr>
          <w:rFonts w:ascii="宋体" w:hAnsi="宋体" w:eastAsia="宋体" w:cs="宋体"/>
          <w:color w:val="000"/>
          <w:sz w:val="28"/>
          <w:szCs w:val="28"/>
        </w:rPr>
        <w:t xml:space="preserve">相传中国文字是黄帝的史官叫仓颉造的。见地上印有兽蹄和鸟爪的痕迹有了灵感，开始造字。仓颉泄露了天机，却将人教坏了。所以他造字的时候，“天雨粟。鬼夜哭。”人有了文字，会变机灵，会争着去做那些容易赚钱的商人，辛辛苦苦去种地的人变少了。天怕人不够吃的，所以降下米来让他们存着救急。鬼也害怕这些机灵人用文字制他们，所以夜里嚎哭；文字原是有巫术作用的。但此传说是在战国末期才有的，那时的人并不都相信；如《易》和《系辞》里就只说文字是“后世圣人”造出来的。这“后世圣人”不止一人，是许多人。文字不断地在演变，说是一人独创，是万不可能的。识字是教育的初步。《周礼》《保氏》说贵族子弟八岁入小学，先生教他们识字。秦以前字体非常庞杂，贵族子弟所学的，大约只是官书罢了。秦始皇统一了文字，小篆成了国书，别体渐渐淘汰，识字便简易多了。</w:t>
      </w:r>
    </w:p>
    <w:p>
      <w:pPr>
        <w:ind w:left="0" w:right="0" w:firstLine="560"/>
        <w:spacing w:before="450" w:after="450" w:line="312" w:lineRule="auto"/>
      </w:pPr>
      <w:r>
        <w:rPr>
          <w:rFonts w:ascii="宋体" w:hAnsi="宋体" w:eastAsia="宋体" w:cs="宋体"/>
          <w:color w:val="000"/>
          <w:sz w:val="28"/>
          <w:szCs w:val="28"/>
        </w:rPr>
        <w:t xml:space="preserve">始皇为了统一文字，教李斯作了《仓颉篇》七章，赵高作了《爱历篇》六章，胡母敬作了《博学篇》七章。但字体以当时通用的小篆为准，便于原来的籀文略有不同。汉初，教书先生将这三篇合为一书，单称《仓颉篇》秦代的三种字书都不传了。</w:t>
      </w:r>
    </w:p>
    <w:p>
      <w:pPr>
        <w:ind w:left="0" w:right="0" w:firstLine="560"/>
        <w:spacing w:before="450" w:after="450" w:line="312" w:lineRule="auto"/>
      </w:pPr>
      <w:r>
        <w:rPr>
          <w:rFonts w:ascii="宋体" w:hAnsi="宋体" w:eastAsia="宋体" w:cs="宋体"/>
          <w:color w:val="000"/>
          <w:sz w:val="28"/>
          <w:szCs w:val="28"/>
        </w:rPr>
        <w:t xml:space="preserve">东汉和帝时，有个许慎，做了一部《说文解字》。这是划时代的字书，囊括了历代的各种书体，他保存了小篆和晚周文字，让后人可以朔源沿流。研究文字的形音义的，以前叫小学，现在叫文字学。从前的学问限于经典，所以说研究学问必须从小学入手，即从文字学入手。</w:t>
      </w:r>
    </w:p>
    <w:p>
      <w:pPr>
        <w:ind w:left="0" w:right="0" w:firstLine="560"/>
        <w:spacing w:before="450" w:after="450" w:line="312" w:lineRule="auto"/>
      </w:pPr>
      <w:r>
        <w:rPr>
          <w:rFonts w:ascii="宋体" w:hAnsi="宋体" w:eastAsia="宋体" w:cs="宋体"/>
          <w:color w:val="000"/>
          <w:sz w:val="28"/>
          <w:szCs w:val="28"/>
        </w:rPr>
        <w:t xml:space="preserve">汉字从秦代就开始演变成各种书体，真（正、楷），行，草，隶，篆书体的来历及发展。</w:t>
      </w:r>
    </w:p>
    <w:p>
      <w:pPr>
        <w:ind w:left="0" w:right="0" w:firstLine="560"/>
        <w:spacing w:before="450" w:after="450" w:line="312" w:lineRule="auto"/>
      </w:pPr>
      <w:r>
        <w:rPr>
          <w:rFonts w:ascii="宋体" w:hAnsi="宋体" w:eastAsia="宋体" w:cs="宋体"/>
          <w:color w:val="000"/>
          <w:sz w:val="28"/>
          <w:szCs w:val="28"/>
        </w:rPr>
        <w:t xml:space="preserve">就从这第一课的内容来看，应该说很丰富的了。从文字的产生，发展。文字的构成，各种字体的演变。介绍得一清二楚，有关的传说故事讲得生动活泼，好像就在眼前。从这本七万七千字的书中看出作家的知识之渊博，文笔之圆熟，真令人叹服。读了这本书之后，那句开卷有益的成语应验了。我感到受益匪浅：对于我们祖先留下的文化遗产有了更深一步的认识，更加清楚地了解了何谓经典及这些经典的来源发展及其对社会的影响。朱先生那个时代可能还没有古为今用一词，但他写这本书的初衷还是为了倡导国民继承祖先为我们留下的文化遗产，提高国民的文化素质。因此朱先生把这本书命名为《经典常谈》，既然是常谈，就是说我们不能忘记这些经典，也就是说，无论什么时候学习这些经典都是有用途的。</w:t>
      </w:r>
    </w:p>
    <w:p>
      <w:pPr>
        <w:ind w:left="0" w:right="0" w:firstLine="560"/>
        <w:spacing w:before="450" w:after="450" w:line="312" w:lineRule="auto"/>
      </w:pPr>
      <w:r>
        <w:rPr>
          <w:rFonts w:ascii="黑体" w:hAnsi="黑体" w:eastAsia="黑体" w:cs="黑体"/>
          <w:color w:val="000000"/>
          <w:sz w:val="36"/>
          <w:szCs w:val="36"/>
          <w:b w:val="1"/>
          <w:bCs w:val="1"/>
        </w:rPr>
        <w:t xml:space="preserve">经典常谈读后感50字四</w:t>
      </w:r>
    </w:p>
    <w:p>
      <w:pPr>
        <w:ind w:left="0" w:right="0" w:firstLine="560"/>
        <w:spacing w:before="450" w:after="450" w:line="312" w:lineRule="auto"/>
      </w:pPr>
      <w:r>
        <w:rPr>
          <w:rFonts w:ascii="宋体" w:hAnsi="宋体" w:eastAsia="宋体" w:cs="宋体"/>
          <w:color w:val="000"/>
          <w:sz w:val="28"/>
          <w:szCs w:val="28"/>
        </w:rPr>
        <w:t xml:space="preserve">浩瀚的书海一直延展至天际，终于凝缩成一个点。在宇宙般无垠的书海中求索、吸收、消化，萃取精华凝成一本书，那就是我正捧在手心里的《经典常谈》。这巨大的工程，全凭一个人的努力来完成。这伟大的工程师，就是朱自清先生。</w:t>
      </w:r>
    </w:p>
    <w:p>
      <w:pPr>
        <w:ind w:left="0" w:right="0" w:firstLine="560"/>
        <w:spacing w:before="450" w:after="450" w:line="312" w:lineRule="auto"/>
      </w:pPr>
      <w:r>
        <w:rPr>
          <w:rFonts w:ascii="宋体" w:hAnsi="宋体" w:eastAsia="宋体" w:cs="宋体"/>
          <w:color w:val="000"/>
          <w:sz w:val="28"/>
          <w:szCs w:val="28"/>
        </w:rPr>
        <w:t xml:space="preserve">人有如沧海一粟，但集天地之精华。《经典常谈》亦如灵气的人一般，乃浩瀚书海中的一颗璀璨明珠。</w:t>
      </w:r>
    </w:p>
    <w:p>
      <w:pPr>
        <w:ind w:left="0" w:right="0" w:firstLine="560"/>
        <w:spacing w:before="450" w:after="450" w:line="312" w:lineRule="auto"/>
      </w:pPr>
      <w:r>
        <w:rPr>
          <w:rFonts w:ascii="宋体" w:hAnsi="宋体" w:eastAsia="宋体" w:cs="宋体"/>
          <w:color w:val="000"/>
          <w:sz w:val="28"/>
          <w:szCs w:val="28"/>
        </w:rPr>
        <w:t xml:space="preserve">《经典常谈》以通俗流畅的文字，按历史发展的脉络梳理了从仓颉造字开始到《周易》《诗经》《春秋》、四书五经、诗、辞、文、赋的经典内容，为读者提供通览国学精华的指南。其中所呈现的内容，有我曾用心通读过的，有偶尔翻阅未曾细细品味的，还有从未涉猎的。朱先生在文中提到，担心一些人以为读了这本书就不必再读书中所罗列的原著了。我倒觉得这种担心大可不必。因为正如本书作者的写作宗旨——使经典普及于一般人。</w:t>
      </w:r>
    </w:p>
    <w:p>
      <w:pPr>
        <w:ind w:left="0" w:right="0" w:firstLine="560"/>
        <w:spacing w:before="450" w:after="450" w:line="312" w:lineRule="auto"/>
      </w:pPr>
      <w:r>
        <w:rPr>
          <w:rFonts w:ascii="宋体" w:hAnsi="宋体" w:eastAsia="宋体" w:cs="宋体"/>
          <w:color w:val="000"/>
          <w:sz w:val="28"/>
          <w:szCs w:val="28"/>
        </w:rPr>
        <w:t xml:space="preserve">人们若想从经典中汲取一定的营养，对此有个大概的了解，那么此书已将各类经典之精髓一一呈现，读之自然受益匪浅；若是国学的一般爱好者，正能从此书中得些经验，激发一探原著的兴趣——我对其中一些已经粗略读过的著作又提起了再读的兴致，而某部尚未接触过的则已然排入我的读书计划之内，这也应当是作者的初衷之一吧；若要对其中某些或是所有的经典内容进行研究的，那此书则更能助力研究人员，使其易于把握方向、紧扣主题，无论是研究前的热身、研究过程中的比对，还是研究即将出成果时的总结，都值得借鉴。由此可见，朱先生研究国学经典而凝成的这本精华巨著，对不同层面不同需求的人都会大有助益，真乃善莫大焉！</w:t>
      </w:r>
    </w:p>
    <w:p>
      <w:pPr>
        <w:ind w:left="0" w:right="0" w:firstLine="560"/>
        <w:spacing w:before="450" w:after="450" w:line="312" w:lineRule="auto"/>
      </w:pPr>
      <w:r>
        <w:rPr>
          <w:rFonts w:ascii="宋体" w:hAnsi="宋体" w:eastAsia="宋体" w:cs="宋体"/>
          <w:color w:val="000"/>
          <w:sz w:val="28"/>
          <w:szCs w:val="28"/>
        </w:rPr>
        <w:t xml:space="preserve">在《经典常谈》的阅读过程中，我不仅常被朱先生的研究精神、独到见解所感动，也不时为书中所介绍的一些经典作品的成书过程以及精彩内容所打动。司马迁因受李陵案牵连，在遭受污及先人、见笑亲友的宫刑之后，忍辱负重，继承先业，综括三千多年君臣士庶的行事，“合一炉而冶之”，历时十四年之久，终于写就一部大书——《史记》，“以究天人之际，通古今之变，成一家之言”。为了完成先父遗志，为了体现自身价值，司马迁不轻言放弃，甘愿忍受屈辱，让自己死得其所，“重于泰山”，其中的艰辛困苦有谁知！</w:t>
      </w:r>
    </w:p>
    <w:p>
      <w:pPr>
        <w:ind w:left="0" w:right="0" w:firstLine="560"/>
        <w:spacing w:before="450" w:after="450" w:line="312" w:lineRule="auto"/>
      </w:pPr>
      <w:r>
        <w:rPr>
          <w:rFonts w:ascii="宋体" w:hAnsi="宋体" w:eastAsia="宋体" w:cs="宋体"/>
          <w:color w:val="000"/>
          <w:sz w:val="28"/>
          <w:szCs w:val="28"/>
        </w:rPr>
        <w:t xml:space="preserve">从朱先生的介绍中得知，“四书”（《大学》《中庸》《论语》《孟子》）为古人统一的标准的小学教科书。那时先生不讲解，只让学生背，不但背正文，而且得背朱熹的小注。只要囫囵吞枣地念，囫囵吞枣地背；不懂不要紧，将来用得着，自然会懂的。读后感这不无科学道理，脑神经科学研究表明，孩子的小学阶段即6到13岁，正是人记忆力的黄金时期。在这个阶段选择古代圣贤的智能精华，进行经典诵读，加强知识积累，将经典内容存入大脑记忆，会烙印在潜意识里，会受到经典的潜移默化，能陶冶性情，使心性向善、向上。朱子认为，人有人心和道心，人心是私欲，道心是天理。人该修养道心，克制人心，这是心法。朱子教人读“四书”，为的是成人。滋养心根，学会做人，才能更好地做事。作为小学教师，我们从先贤身上所获得的何止是知识，所感受的何止是人格魅力，更有一些永不过时的观念和方法。读《经典常谈》，所获是多角度多方面的。</w:t>
      </w:r>
    </w:p>
    <w:p>
      <w:pPr>
        <w:ind w:left="0" w:right="0" w:firstLine="560"/>
        <w:spacing w:before="450" w:after="450" w:line="312" w:lineRule="auto"/>
      </w:pPr>
      <w:r>
        <w:rPr>
          <w:rFonts w:ascii="宋体" w:hAnsi="宋体" w:eastAsia="宋体" w:cs="宋体"/>
          <w:color w:val="000"/>
          <w:sz w:val="28"/>
          <w:szCs w:val="28"/>
        </w:rPr>
        <w:t xml:space="preserve">另外，本书的附录《唐诗三百首》指导大概，在全书中也占了相当重的分量。朱先生以自己的博学多才，为我们一一呈现了泱泱诗海中的精华所在，如平仄押韵的诗歌创作方法，用典的优劣，唐代著名诗人的艺术风格、代表作，以及一些典型诗作的创作背景、意义、与相关作品的对比等等等等。这些，对提升我们小学语文教师的文学素养、教学能力都有着很大的帮助。</w:t>
      </w:r>
    </w:p>
    <w:p>
      <w:pPr>
        <w:ind w:left="0" w:right="0" w:firstLine="560"/>
        <w:spacing w:before="450" w:after="450" w:line="312" w:lineRule="auto"/>
      </w:pPr>
      <w:r>
        <w:rPr>
          <w:rFonts w:ascii="宋体" w:hAnsi="宋体" w:eastAsia="宋体" w:cs="宋体"/>
          <w:color w:val="000"/>
          <w:sz w:val="28"/>
          <w:szCs w:val="28"/>
        </w:rPr>
        <w:t xml:space="preserve">读过《经典常谈》，掩卷之余，感慨良多。朱先生潜心研究的治学精神，为当代所稀缺；朱先生厚积薄发的学者风范，为我辈所景仰。愿你我在朱先生这位“资深导游”的引领下，能畅游经典之胜境，汲古代圣贤之智慧，为我所用，为今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2025-05-02T19:25:17+08:00</dcterms:created>
  <dcterms:modified xsi:type="dcterms:W3CDTF">2025-05-02T19:25:17+08:00</dcterms:modified>
</cp:coreProperties>
</file>

<file path=docProps/custom.xml><?xml version="1.0" encoding="utf-8"?>
<Properties xmlns="http://schemas.openxmlformats.org/officeDocument/2006/custom-properties" xmlns:vt="http://schemas.openxmlformats.org/officeDocument/2006/docPropsVTypes"/>
</file>