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《人性的弱点》读后感500字(5篇)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性的弱点》读后感500字一转入真题，谈一谈我对于这本书的看法。首先，不得不说的是，之所以这本书能够受到大家的喜爱，的确有它自身的魅力所在。在看到很多作者的观点以及感悟时，自我都会有一种茅塞顿开的感觉，不自觉的会在心中默默的说“哦，原先是...</w:t>
      </w:r>
    </w:p>
    <w:p>
      <w:pPr>
        <w:ind w:left="0" w:right="0" w:firstLine="560"/>
        <w:spacing w:before="450" w:after="450" w:line="312" w:lineRule="auto"/>
      </w:pPr>
      <w:r>
        <w:rPr>
          <w:rFonts w:ascii="黑体" w:hAnsi="黑体" w:eastAsia="黑体" w:cs="黑体"/>
          <w:color w:val="000000"/>
          <w:sz w:val="36"/>
          <w:szCs w:val="36"/>
          <w:b w:val="1"/>
          <w:bCs w:val="1"/>
        </w:rPr>
        <w:t xml:space="preserve">《人性的弱点》读后感500字一</w:t>
      </w:r>
    </w:p>
    <w:p>
      <w:pPr>
        <w:ind w:left="0" w:right="0" w:firstLine="560"/>
        <w:spacing w:before="450" w:after="450" w:line="312" w:lineRule="auto"/>
      </w:pPr>
      <w:r>
        <w:rPr>
          <w:rFonts w:ascii="宋体" w:hAnsi="宋体" w:eastAsia="宋体" w:cs="宋体"/>
          <w:color w:val="000"/>
          <w:sz w:val="28"/>
          <w:szCs w:val="28"/>
        </w:rPr>
        <w:t xml:space="preserve">转入真题，谈一谈我对于这本书的看法。首先，不得不说的是，之所以这本书能够受到大家的喜爱，的确有它自身的魅力所在。在看到很多作者的观点以及感悟时，自我都会有一种茅塞顿开的感觉，不自觉的会在心中默默的说“哦，原先是这样啊！”或者是“怪不得之前我会那样”之类的话。读他的书，你会发现，他真的是一个很会去总结，很会去反思的一个人，甚至是一生都在做着这样的事情，所以他的观点很容易和大多数人的心灵契合，你会感觉到，他总有举不完的例子，能够是美国总统那样鼎鼎有名的大人物，也能够就是自我或者是周围人的事例，他不局限于某一类人，而是而是深入到生活的方方面面中去，不知不觉中，就会被他所感染。</w:t>
      </w:r>
    </w:p>
    <w:p>
      <w:pPr>
        <w:ind w:left="0" w:right="0" w:firstLine="560"/>
        <w:spacing w:before="450" w:after="450" w:line="312" w:lineRule="auto"/>
      </w:pPr>
      <w:r>
        <w:rPr>
          <w:rFonts w:ascii="宋体" w:hAnsi="宋体" w:eastAsia="宋体" w:cs="宋体"/>
          <w:color w:val="000"/>
          <w:sz w:val="28"/>
          <w:szCs w:val="28"/>
        </w:rPr>
        <w:t xml:space="preserve">在这本书中，给我感触最为深刻的一章是平安欢乐的因素之一的——永远坚持自我本色。在这个世界上，如果你总是想着成为另一个看似成功的别人，那你顶多也只会变成第二个别人，可如果你选择做回自我，做好自我，那你永远都会是独一无二的自我。在卡耐基的书中，他引用了诗人道格拉斯马洛奇的一首诗，我很喜欢——“如果你终究不能成为山巅上的那一棵挺拔的松树那就做山谷中的一颗灌木吧！但要你做一颗谷中最好的灌木如果你终究不能成为一颗参天大树那你就做一片葱郁的灌木丛林吧！如果你也不能成为一丛灌木那何妨不做一棵小草，给道路上带来一点绿色生气！你如果根本做不了一只麋鹿那你就做一条小鱼其实也不错！但要是湖中最活泼的一条！我们不能人人都做船长，总得有人去当船员可是每个人都是各司其职不管是大事还是小事我们总得分头完成分内的工作假如做不了大路，何不就此做条羊肠小道假如不能成为太阳，又何妨当颗星星成败根本不在于大小——只在于你是否正的已竭尽所能。”在这样时代，太多人为了他人的期待而活，活得不自在不痛快。其实回过头来想想，没有谁说过，仅有成为这样或者是变成那样才能够幸福，每个人都应当有各自的活法，与其一向苦恼于如何让自我的田地中能够长出和别人一样诱人的果实</w:t>
      </w:r>
    </w:p>
    <w:p>
      <w:pPr>
        <w:ind w:left="0" w:right="0" w:firstLine="560"/>
        <w:spacing w:before="450" w:after="450" w:line="312" w:lineRule="auto"/>
      </w:pPr>
      <w:r>
        <w:rPr>
          <w:rFonts w:ascii="宋体" w:hAnsi="宋体" w:eastAsia="宋体" w:cs="宋体"/>
          <w:color w:val="000"/>
          <w:sz w:val="28"/>
          <w:szCs w:val="28"/>
        </w:rPr>
        <w:t xml:space="preserve">，还不如专注于自我田地，播种自我的种子，开自我的花，结自我的果。所有的艺术都是自我的一种体现，切勿模仿他人，发现自我，坚持那份自我本色吧！</w:t>
      </w:r>
    </w:p>
    <w:p>
      <w:pPr>
        <w:ind w:left="0" w:right="0" w:firstLine="560"/>
        <w:spacing w:before="450" w:after="450" w:line="312" w:lineRule="auto"/>
      </w:pPr>
      <w:r>
        <w:rPr>
          <w:rFonts w:ascii="宋体" w:hAnsi="宋体" w:eastAsia="宋体" w:cs="宋体"/>
          <w:color w:val="000"/>
          <w:sz w:val="28"/>
          <w:szCs w:val="28"/>
        </w:rPr>
        <w:t xml:space="preserve">当然，在他的这本书中，也有一些我无法认同的一些观点，之中提的比较多的就是——批评不但不会改变事实，反而会招致愤恨。在他看来我们应当尽可能地避开批评，多去赞赏和鼓励别人，比起发现别人的缺点，更应当多赞扬他人的优点。这是我无法无安全认同的，的确，比起坏话，更多的人喜欢听好话，可是如果大家都去说好话了，那不好的又怎样能够被改正呢？在我看来，这只是一种逃避的态度，对于他人不对的地方，我们应当勇于给他指出来，但更应当注意方式和方法，我相信绝大多数的人在接收到一个善意的批评或提议时，他是愿意去改变的，前提是你要真诚，并让对方相信你是为他着想而这样做的。这样，我相信，不但不会招致愤恨，还会获得比之前别人更真挚的对待。或许是卡耐基那时代人们观念的原因，让他得出了不能轻易的批评他人，可是在如今的时代，赞赏带给我们的可能是动力，而批评却促使我们提高自我的实力。所以，我想原先卡耐基的话应当稍微加点的东西——恶毒的批评不但不会改变事实，反而会招致愤恨。而善意的批评却恰恰相反。</w:t>
      </w:r>
    </w:p>
    <w:p>
      <w:pPr>
        <w:ind w:left="0" w:right="0" w:firstLine="560"/>
        <w:spacing w:before="450" w:after="450" w:line="312" w:lineRule="auto"/>
      </w:pPr>
      <w:r>
        <w:rPr>
          <w:rFonts w:ascii="宋体" w:hAnsi="宋体" w:eastAsia="宋体" w:cs="宋体"/>
          <w:color w:val="000"/>
          <w:sz w:val="28"/>
          <w:szCs w:val="28"/>
        </w:rPr>
        <w:t xml:space="preserve">像这种书，有事没事时候就拿出来看看，不要急功近利的总是想着如何去成功，而是多去想想自我前一段的生活，是不是有做的不够好的地方，又有哪些你觉得值得继续坚持下去的地方，人性的弱点并不是卡耐基一个人的，它是独一无二却又都存在我们每个人身上的。</w:t>
      </w:r>
    </w:p>
    <w:p>
      <w:pPr>
        <w:ind w:left="0" w:right="0" w:firstLine="560"/>
        <w:spacing w:before="450" w:after="450" w:line="312" w:lineRule="auto"/>
      </w:pPr>
      <w:r>
        <w:rPr>
          <w:rFonts w:ascii="宋体" w:hAnsi="宋体" w:eastAsia="宋体" w:cs="宋体"/>
          <w:color w:val="000"/>
          <w:sz w:val="28"/>
          <w:szCs w:val="28"/>
        </w:rPr>
        <w:t xml:space="preserve">《人性的弱点》读后感500字篇二</w:t>
      </w:r>
    </w:p>
    <w:p>
      <w:pPr>
        <w:ind w:left="0" w:right="0" w:firstLine="560"/>
        <w:spacing w:before="450" w:after="450" w:line="312" w:lineRule="auto"/>
      </w:pPr>
      <w:r>
        <w:rPr>
          <w:rFonts w:ascii="宋体" w:hAnsi="宋体" w:eastAsia="宋体" w:cs="宋体"/>
          <w:color w:val="000"/>
          <w:sz w:val="28"/>
          <w:szCs w:val="28"/>
        </w:rPr>
        <w:t xml:space="preserve">最近读了美国“成人教育之父”戴尔·卡耐基所著的《人性的弱点》一书，受益匪浅。其实，选择读这本书的初衷也是因为该书宣称就是要帮忙读者解决的面临最大问题：如何在日常生活、商务活动与社会交往中与人打交道，并有效地影响他人；如何击败人类的生存之敌——忧虑，以创造一种幸福完美的人生，如何更好的在生活中变得欢乐。</w:t>
      </w:r>
    </w:p>
    <w:p>
      <w:pPr>
        <w:ind w:left="0" w:right="0" w:firstLine="560"/>
        <w:spacing w:before="450" w:after="450" w:line="312" w:lineRule="auto"/>
      </w:pPr>
      <w:r>
        <w:rPr>
          <w:rFonts w:ascii="宋体" w:hAnsi="宋体" w:eastAsia="宋体" w:cs="宋体"/>
          <w:color w:val="000"/>
          <w:sz w:val="28"/>
          <w:szCs w:val="28"/>
        </w:rPr>
        <w:t xml:space="preserve">《人性的弱点》集中体现了卡耐基思想与事业的精髓，全书讲述了多个栩栩如生的故事，折射出通俗易懂的原则，以人性本质的视角，剖析潜藏在人身上的六十大弱点。卡耐基在书中并未使用深奥的哲理，描述的全是日常小事，读者应从这些小事中体验卡耐基的艺术灵魂。甚至是，他对这些小事的感悟，是我从未想到过的，我相信，每一个读者都会受到心灵的震撼，这更让我感觉自我是多么渺小。能够说，这个世界离开谁都会正常运转，但有了卡耐基情景就不一样了，他将转得更好。事实胜于雄辩，卡耐基以他特有的人格魅力，经过讲述普通人不断努力取得成功的故事，用文字和演讲的力量，不知唤醒了多少人的斗志，同时还激励着这些人不断实现人生的价值。</w:t>
      </w:r>
    </w:p>
    <w:p>
      <w:pPr>
        <w:ind w:left="0" w:right="0" w:firstLine="560"/>
        <w:spacing w:before="450" w:after="450" w:line="312" w:lineRule="auto"/>
      </w:pPr>
      <w:r>
        <w:rPr>
          <w:rFonts w:ascii="宋体" w:hAnsi="宋体" w:eastAsia="宋体" w:cs="宋体"/>
          <w:color w:val="000"/>
          <w:sz w:val="28"/>
          <w:szCs w:val="28"/>
        </w:rPr>
        <w:t xml:space="preserve">读完这本书最深的印象是“真诚地欣赏与赞美他人”这句话。《人性的弱点》一书用很多笔墨讲述我们在生活、工作中要学会真诚的赞赏他人这个道理，卡耐基说：“天底下仅有一种方法能够促使他人去做任何事情——给他想要的东西。”“在你每一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工作中，我们经常会碰到和同事意见不合的时候，这时光靠争辩并不能解决问题。确实，当我们听到他人对自我的优点加以称赞之后，再去理解批评，自然会觉得好受一些。所以，如果向说服他人，应当首先从真诚地欣赏和称赞对方开始，辩论、激烈的谈话只会火上浇油，让局势更差。在真诚的赞美后，间接而委婉地提醒对方的错误，要比直接说出来温和的多。如果对方得到了尊重，并且得到了本事的认可，那么就很容易引导了。</w:t>
      </w:r>
    </w:p>
    <w:p>
      <w:pPr>
        <w:ind w:left="0" w:right="0" w:firstLine="560"/>
        <w:spacing w:before="450" w:after="450" w:line="312" w:lineRule="auto"/>
      </w:pPr>
      <w:r>
        <w:rPr>
          <w:rFonts w:ascii="宋体" w:hAnsi="宋体" w:eastAsia="宋体" w:cs="宋体"/>
          <w:color w:val="000"/>
          <w:sz w:val="28"/>
          <w:szCs w:val="28"/>
        </w:rPr>
        <w:t xml:space="preserve">卡耐基认为，人往往就是这样，当他做错事的时候就开始怨天尤人，而不从自我身上找原因。也许这句话我们都很熟悉，甚至经常拿它教育别人。这一点，在我们今后的工作生活中必须要加以重视。卡耐基说到，当你用一个手指指着别人说这句话的时候，也许另外的手指正指着你自我！人的这一劣根性被卡耐基一语道破。人不是生来就有确定力的，一切都是经验来的。如果批评的人开始时谦逊地承认，他自我也不是无可指责的，然后再对被批评者说他烦的错误，似乎就不是十分困难了。</w:t>
      </w:r>
    </w:p>
    <w:p>
      <w:pPr>
        <w:ind w:left="0" w:right="0" w:firstLine="560"/>
        <w:spacing w:before="450" w:after="450" w:line="312" w:lineRule="auto"/>
      </w:pPr>
      <w:r>
        <w:rPr>
          <w:rFonts w:ascii="宋体" w:hAnsi="宋体" w:eastAsia="宋体" w:cs="宋体"/>
          <w:color w:val="000"/>
          <w:sz w:val="28"/>
          <w:szCs w:val="28"/>
        </w:rPr>
        <w:t xml:space="preserve">卡耐基在《人性的弱点》一书中写道，清醒地认识到自我的弱点，当我们在工作、生活中针对这些弱点下手，就会取得事半功倍的效果，直至顺利取得成功。读这本书，让我领悟到：人应当认真对待弱点，不论是自我的，还是他人的。比如说，你掌握了他人的弱点，你就清楚与他人交往时应注意什么，进而到达交往中的和谐状态；了解自我的弱点，实践中能够使自我扬长避短，从而创立完美的生活。</w:t>
      </w:r>
    </w:p>
    <w:p>
      <w:pPr>
        <w:ind w:left="0" w:right="0" w:firstLine="560"/>
        <w:spacing w:before="450" w:after="450" w:line="312" w:lineRule="auto"/>
      </w:pPr>
      <w:r>
        <w:rPr>
          <w:rFonts w:ascii="宋体" w:hAnsi="宋体" w:eastAsia="宋体" w:cs="宋体"/>
          <w:color w:val="000"/>
          <w:sz w:val="28"/>
          <w:szCs w:val="28"/>
        </w:rPr>
        <w:t xml:space="preserve">我要努力改变我以前不良的思想和言论，以更加平和的态度对待生活、工作。卡耐基在书中说：“不要忘记，欢乐并非取决于你是什么人，或你拥有什么，它完全来自于你的思想。”我相信，欢乐其实很简单，不在于你拥有什么金钱、地位或名利。</w:t>
      </w:r>
    </w:p>
    <w:p>
      <w:pPr>
        <w:ind w:left="0" w:right="0" w:firstLine="560"/>
        <w:spacing w:before="450" w:after="450" w:line="312" w:lineRule="auto"/>
      </w:pPr>
      <w:r>
        <w:rPr>
          <w:rFonts w:ascii="宋体" w:hAnsi="宋体" w:eastAsia="宋体" w:cs="宋体"/>
          <w:color w:val="000"/>
          <w:sz w:val="28"/>
          <w:szCs w:val="28"/>
        </w:rPr>
        <w:t xml:space="preserve">今后，我也要学会喜欢自我，因为卡耐基说要想活的健康、成熟，喜欢自我是必要条件之一。我要每一天给自我独处的时间，从而更清楚地认识自我。我们的工作充满了辛劳、疲惫和心痛，自我理解十分重要。为了能使我们喜欢自我，我们必须培养应对自身缺点时的耐心，没有人能到达100%的成功率，期待完美是愚蠢至极的表现，不能苛责自我。有时候，要练习自我放松，培养健康、成熟的个性，这样才能提高人际交往的本事。</w:t>
      </w:r>
    </w:p>
    <w:p>
      <w:pPr>
        <w:ind w:left="0" w:right="0" w:firstLine="560"/>
        <w:spacing w:before="450" w:after="450" w:line="312" w:lineRule="auto"/>
      </w:pPr>
      <w:r>
        <w:rPr>
          <w:rFonts w:ascii="宋体" w:hAnsi="宋体" w:eastAsia="宋体" w:cs="宋体"/>
          <w:color w:val="000"/>
          <w:sz w:val="28"/>
          <w:szCs w:val="28"/>
        </w:rPr>
        <w:t xml:space="preserve">随着年龄的增长，我们经历的事情也越来越多。我们通常都很勇敢地去应对生活里那些大的危机，却被一些小事搞的垂头丧气。经过读《人性的弱点》一书，我豁然开朗，人活在世上仅有短短数十载，不应当把宝贵的时间浪费在一瞬间就会遗忘的小事上。要想克服因为小事引起的困扰，只要把自我的重心转移一下就能够了，要找到让自我开心一点的想法。让我们直接去做那些值得做的事情，去做必须做的事情，去经历真正的感情，因为生命如此短暂，不该再在那些无谓的小事上浪费时间。</w:t>
      </w:r>
    </w:p>
    <w:p>
      <w:pPr>
        <w:ind w:left="0" w:right="0" w:firstLine="560"/>
        <w:spacing w:before="450" w:after="450" w:line="312" w:lineRule="auto"/>
      </w:pPr>
      <w:r>
        <w:rPr>
          <w:rFonts w:ascii="宋体" w:hAnsi="宋体" w:eastAsia="宋体" w:cs="宋体"/>
          <w:color w:val="000"/>
          <w:sz w:val="28"/>
          <w:szCs w:val="28"/>
        </w:rPr>
        <w:t xml:space="preserve">《人性的弱点》一书让我，让我懂得如何与别人相处，让我学会如何培养成熟的个性，更让我深刻地认识到了生命的意义。这本书就如同一面镜子，照亮自我的人生路，让我们最终不断完善自我、驾驭自我，成为一个生活中的强者。</w:t>
      </w:r>
    </w:p>
    <w:p>
      <w:pPr>
        <w:ind w:left="0" w:right="0" w:firstLine="560"/>
        <w:spacing w:before="450" w:after="450" w:line="312" w:lineRule="auto"/>
      </w:pPr>
      <w:r>
        <w:rPr>
          <w:rFonts w:ascii="宋体" w:hAnsi="宋体" w:eastAsia="宋体" w:cs="宋体"/>
          <w:color w:val="000"/>
          <w:sz w:val="28"/>
          <w:szCs w:val="28"/>
        </w:rPr>
        <w:t xml:space="preserve">&lt;/p[_TAG_h2]《人性的弱点》读后感500字三</w:t>
      </w:r>
    </w:p>
    <w:p>
      <w:pPr>
        <w:ind w:left="0" w:right="0" w:firstLine="560"/>
        <w:spacing w:before="450" w:after="450" w:line="312" w:lineRule="auto"/>
      </w:pPr>
      <w:r>
        <w:rPr>
          <w:rFonts w:ascii="宋体" w:hAnsi="宋体" w:eastAsia="宋体" w:cs="宋体"/>
          <w:color w:val="000"/>
          <w:sz w:val="28"/>
          <w:szCs w:val="28"/>
        </w:rPr>
        <w:t xml:space="preserve">最近通过观察发现，日常社会环境中的心理退化现象凸显：诸如以某种细微情绪或微型行为来逃避人与人之间的情感接触;以“封闭自己”的行为方式来求得短暂的“心灵宁静”。</w:t>
      </w:r>
    </w:p>
    <w:p>
      <w:pPr>
        <w:ind w:left="0" w:right="0" w:firstLine="560"/>
        <w:spacing w:before="450" w:after="450" w:line="312" w:lineRule="auto"/>
      </w:pPr>
      <w:r>
        <w:rPr>
          <w:rFonts w:ascii="宋体" w:hAnsi="宋体" w:eastAsia="宋体" w:cs="宋体"/>
          <w:color w:val="000"/>
          <w:sz w:val="28"/>
          <w:szCs w:val="28"/>
        </w:rPr>
        <w:t xml:space="preserve">人性有“趋利避害”的特征——这也表明人的认知、意识、情绪与思维都有“趋利避害”的特征。</w:t>
      </w:r>
    </w:p>
    <w:p>
      <w:pPr>
        <w:ind w:left="0" w:right="0" w:firstLine="560"/>
        <w:spacing w:before="450" w:after="450" w:line="312" w:lineRule="auto"/>
      </w:pPr>
      <w:r>
        <w:rPr>
          <w:rFonts w:ascii="宋体" w:hAnsi="宋体" w:eastAsia="宋体" w:cs="宋体"/>
          <w:color w:val="000"/>
          <w:sz w:val="28"/>
          <w:szCs w:val="28"/>
        </w:rPr>
        <w:t xml:space="preserve">对于所谓的“趋”与“避”，这是一个关于价值观的话题。就拿“以封闭自己的方式求得宁静”的行为来说，又在“趋”什么“避”什么呢?这个答案无疑可以简单的发现，它的目的是趋向所谓的(主观意识上的)宁静，避开所谓的(主观意识上的)嘈杂。</w:t>
      </w:r>
    </w:p>
    <w:p>
      <w:pPr>
        <w:ind w:left="0" w:right="0" w:firstLine="560"/>
        <w:spacing w:before="450" w:after="450" w:line="312" w:lineRule="auto"/>
      </w:pPr>
      <w:r>
        <w:rPr>
          <w:rFonts w:ascii="宋体" w:hAnsi="宋体" w:eastAsia="宋体" w:cs="宋体"/>
          <w:color w:val="000"/>
          <w:sz w:val="28"/>
          <w:szCs w:val="28"/>
        </w:rPr>
        <w:t xml:space="preserve">由此可以看出，价值观影响着人们对于事物的观点，影响着人们的“意识形态”。</w:t>
      </w:r>
    </w:p>
    <w:p>
      <w:pPr>
        <w:ind w:left="0" w:right="0" w:firstLine="560"/>
        <w:spacing w:before="450" w:after="450" w:line="312" w:lineRule="auto"/>
      </w:pPr>
      <w:r>
        <w:rPr>
          <w:rFonts w:ascii="宋体" w:hAnsi="宋体" w:eastAsia="宋体" w:cs="宋体"/>
          <w:color w:val="000"/>
          <w:sz w:val="28"/>
          <w:szCs w:val="28"/>
        </w:rPr>
        <w:t xml:space="preserve">然而，对于那些“大革命”、“大变革”来说，这些活动所体现的是基于“全民族利益”、是基于“集体而非个人的利益”、“高尚目标”的价值观。因此，处在这种环境的人们(尤其是各参与者)的行为模式也会渐渐受其中的价值观的影响，因此他们不会拘泥于“无谓的自我束缚”。</w:t>
      </w:r>
    </w:p>
    <w:p>
      <w:pPr>
        <w:ind w:left="0" w:right="0" w:firstLine="560"/>
        <w:spacing w:before="450" w:after="450" w:line="312" w:lineRule="auto"/>
      </w:pPr>
      <w:r>
        <w:rPr>
          <w:rFonts w:ascii="宋体" w:hAnsi="宋体" w:eastAsia="宋体" w:cs="宋体"/>
          <w:color w:val="000"/>
          <w:sz w:val="28"/>
          <w:szCs w:val="28"/>
        </w:rPr>
        <w:t xml:space="preserve">人要时刻保持应有的警惕，树立明确的目标，要有信心，要坚持向前看(不再为所谓的“恐惧”、“紧张”情绪影响，那是幼稚的行为)，并把自己的“高尚终极目标”与“行为模式”结合起来，才能解决一切问题。</w:t>
      </w:r>
    </w:p>
    <w:p>
      <w:pPr>
        <w:ind w:left="0" w:right="0" w:firstLine="560"/>
        <w:spacing w:before="450" w:after="450" w:line="312" w:lineRule="auto"/>
      </w:pPr>
      <w:r>
        <w:rPr>
          <w:rFonts w:ascii="宋体" w:hAnsi="宋体" w:eastAsia="宋体" w:cs="宋体"/>
          <w:color w:val="000"/>
          <w:sz w:val="28"/>
          <w:szCs w:val="28"/>
        </w:rPr>
        <w:t xml:space="preserve">我不能说对于某些“高尚的人”来说，上述的几种行为是愚蠢的。但我不得不说的是：这些行为是缺乏自信的表现。</w:t>
      </w:r>
    </w:p>
    <w:p>
      <w:pPr>
        <w:ind w:left="0" w:right="0" w:firstLine="560"/>
        <w:spacing w:before="450" w:after="450" w:line="312" w:lineRule="auto"/>
      </w:pPr>
      <w:r>
        <w:rPr>
          <w:rFonts w:ascii="宋体" w:hAnsi="宋体" w:eastAsia="宋体" w:cs="宋体"/>
          <w:color w:val="000"/>
          <w:sz w:val="28"/>
          <w:szCs w:val="28"/>
        </w:rPr>
        <w:t xml:space="preserve">而当代的我们又在趋何物而避何物呢?</w:t>
      </w:r>
    </w:p>
    <w:p>
      <w:pPr>
        <w:ind w:left="0" w:right="0" w:firstLine="560"/>
        <w:spacing w:before="450" w:after="450" w:line="312" w:lineRule="auto"/>
      </w:pPr>
      <w:r>
        <w:rPr>
          <w:rFonts w:ascii="宋体" w:hAnsi="宋体" w:eastAsia="宋体" w:cs="宋体"/>
          <w:color w:val="000"/>
          <w:sz w:val="28"/>
          <w:szCs w:val="28"/>
        </w:rPr>
        <w:t xml:space="preserve">但对某些人来说，这种行为是愚蠢的。为什么?因为他们比较聪明吗?不是的。他们只是认为这完全没必要——而之所以这么认为的原因关键在于他们的价值观的不同。</w:t>
      </w:r>
    </w:p>
    <w:p>
      <w:pPr>
        <w:ind w:left="0" w:right="0" w:firstLine="560"/>
        <w:spacing w:before="450" w:after="450" w:line="312" w:lineRule="auto"/>
      </w:pPr>
      <w:r>
        <w:rPr>
          <w:rFonts w:ascii="宋体" w:hAnsi="宋体" w:eastAsia="宋体" w:cs="宋体"/>
          <w:color w:val="000"/>
          <w:sz w:val="28"/>
          <w:szCs w:val="28"/>
        </w:rPr>
        <w:t xml:space="preserve">纵观我们民族的发展史，不管是“战争”、“科技革命”还是“个体简单的自我调整”，它们所含的最终目的无非有一个共同点，那就是趋向“舒适的环境”。</w:t>
      </w:r>
    </w:p>
    <w:p>
      <w:pPr>
        <w:ind w:left="0" w:right="0" w:firstLine="560"/>
        <w:spacing w:before="450" w:after="450" w:line="312" w:lineRule="auto"/>
      </w:pPr>
      <w:r>
        <w:rPr>
          <w:rFonts w:ascii="宋体" w:hAnsi="宋体" w:eastAsia="宋体" w:cs="宋体"/>
          <w:color w:val="000"/>
          <w:sz w:val="28"/>
          <w:szCs w:val="28"/>
        </w:rPr>
        <w:t xml:space="preserve">但像我们这些当代人就不同了。由于民族大危机解除，时代社会逐渐向着“便利化”、“舒适化”的方向发展，人的思维产生惰性，价值观也随之衰退——因此行为模式也不再趋向“高尚、集体的目标”而趋向于“思想与肉体的舒适”，所以关于“生理机能失调”、“为小事自杀”的行为和类似心理病态日益凸显。</w:t>
      </w:r>
    </w:p>
    <w:p>
      <w:pPr>
        <w:ind w:left="0" w:right="0" w:firstLine="560"/>
        <w:spacing w:before="450" w:after="450" w:line="312" w:lineRule="auto"/>
      </w:pPr>
      <w:r>
        <w:rPr>
          <w:rFonts w:ascii="宋体" w:hAnsi="宋体" w:eastAsia="宋体" w:cs="宋体"/>
          <w:color w:val="000"/>
          <w:sz w:val="28"/>
          <w:szCs w:val="28"/>
        </w:rPr>
        <w:t xml:space="preserve">《人性的弱点》读后感500字篇四</w:t>
      </w:r>
    </w:p>
    <w:p>
      <w:pPr>
        <w:ind w:left="0" w:right="0" w:firstLine="560"/>
        <w:spacing w:before="450" w:after="450" w:line="312" w:lineRule="auto"/>
      </w:pPr>
      <w:r>
        <w:rPr>
          <w:rFonts w:ascii="宋体" w:hAnsi="宋体" w:eastAsia="宋体" w:cs="宋体"/>
          <w:color w:val="000"/>
          <w:sz w:val="28"/>
          <w:szCs w:val="28"/>
        </w:rPr>
        <w:t xml:space="preserve">“它不花什么，但创造了很多成果。它使接受它的人满足，而又不会使给予它的人贫乏。它在一刹那间发生，却会给人永远的记忆。没有人富得不需要它，没有人穷得不拥有它。它为家庭创造了欢乐，使朋友间感到亲切的问候。它无处可买，无处可求，无处可偷，因为在你给予别人之前，它没有实用价值。”这是卡耐基《人性的弱点》中关于人格魅力修炼中的一段话，“它”是什么呢?——微笑。</w:t>
      </w:r>
    </w:p>
    <w:p>
      <w:pPr>
        <w:ind w:left="0" w:right="0" w:firstLine="560"/>
        <w:spacing w:before="450" w:after="450" w:line="312" w:lineRule="auto"/>
      </w:pPr>
      <w:r>
        <w:rPr>
          <w:rFonts w:ascii="宋体" w:hAnsi="宋体" w:eastAsia="宋体" w:cs="宋体"/>
          <w:color w:val="000"/>
          <w:sz w:val="28"/>
          <w:szCs w:val="28"/>
        </w:rPr>
        <w:t xml:space="preserve">微笑是一种表情，它魅力无穷。</w:t>
      </w:r>
    </w:p>
    <w:p>
      <w:pPr>
        <w:ind w:left="0" w:right="0" w:firstLine="560"/>
        <w:spacing w:before="450" w:after="450" w:line="312" w:lineRule="auto"/>
      </w:pPr>
      <w:r>
        <w:rPr>
          <w:rFonts w:ascii="宋体" w:hAnsi="宋体" w:eastAsia="宋体" w:cs="宋体"/>
          <w:color w:val="000"/>
          <w:sz w:val="28"/>
          <w:szCs w:val="28"/>
        </w:rPr>
        <w:t xml:space="preserve">一个衣着寒酸、面容有些丑陋的妇人会因为她脸上温暖的微笑而显得圣洁、安静、从容而美好;一个正准备抢劫银行即将走进监狱的男子因为一个女孩无意的回眸一笑，他的人生有了最可贵的改变;一个在课堂上因为着急而表达不清的学生会因为老师的微笑而变得自信;一场灾难过后，在废墟上站立的人们的微笑，那是一种撼动我们心灵的坚强，是一种催人奋进的力量。微笑像春风，丝丝缕缕拂过人的心田，抹去烦恼痛苦和伤痛，催人进取，给人美好和幸福。</w:t>
      </w:r>
    </w:p>
    <w:p>
      <w:pPr>
        <w:ind w:left="0" w:right="0" w:firstLine="560"/>
        <w:spacing w:before="450" w:after="450" w:line="312" w:lineRule="auto"/>
      </w:pPr>
      <w:r>
        <w:rPr>
          <w:rFonts w:ascii="宋体" w:hAnsi="宋体" w:eastAsia="宋体" w:cs="宋体"/>
          <w:color w:val="000"/>
          <w:sz w:val="28"/>
          <w:szCs w:val="28"/>
        </w:rPr>
        <w:t xml:space="preserve">同样，微笑，表现心境良好。面露平和欢愉的微笑，说明心情愉快，充实满足，乐观向上，善待人生，这样的人才会产生吸引别人的魅力。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表现充满自信。面带微笑，表明对自己的能力有充分的信心，以不卑不亢的态度与人交往，使人产生信任感，容易被别人真正地接受。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那么，我们约定，请将微笑常挂在嘴角。</w:t>
      </w:r>
    </w:p>
    <w:p>
      <w:pPr>
        <w:ind w:left="0" w:right="0" w:firstLine="560"/>
        <w:spacing w:before="450" w:after="450" w:line="312" w:lineRule="auto"/>
      </w:pPr>
      <w:r>
        <w:rPr>
          <w:rFonts w:ascii="宋体" w:hAnsi="宋体" w:eastAsia="宋体" w:cs="宋体"/>
          <w:color w:val="000"/>
          <w:sz w:val="28"/>
          <w:szCs w:val="28"/>
        </w:rPr>
        <w:t xml:space="preserve">《人性的弱点》读后感500字篇五</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资料，是作者最成功的励志经典，无数读者经过阅读和实践书中介绍的各种方法，不仅仅走出困境，有的还成为世人仰慕的杰出人士!我阅读之后，对在社会上该如何待人接事有了更多的了解，其中第二篇的:使人喜欢你的六种方法，最让我受益良多，它的资料与现实社会有着紧密的联系，如实地放映出生活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如果我们只是想使人注意，使人对我们发生兴趣，我们、水远不会有很多真诚的朋友……朋友，真正的朋友，不是那样造成的.例如老总统罗斯福的仆人爱默士说了这样一个故事:有一次，我妻子问总统，美洲鹑鸟是什么样貌？因为她从没有见过鹑鸟，而罗斯福总统不厌其详的告诉了她。过些时候，我家里的电话铃声响了一爱默士和他妻子，住在罗斯福总统牡蛎湾住宅内一所小房子里一，我妻子接了电话；原先是总统亲自打来的。罗斯福总统在电话里告诉她，此刻窗外正有一只鹑鸟，如果她向窗外看去，就能够看到了.这样关心一桩小事情，正是罗斯福总统的特点之一。像这样一位主人，怎样不使佣人们喜爱？谁能不喜欢他呢？所以你要使别人喜欢你，必需遵守的第一条规则是:真诚的对别人发生兴趣。看到那里，我又想到，此刻的人思想过于自私，总以自我为中心，个性太强了，导致有点脱群！人制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能够给人留下好印象！一个人的行动，比他所说的话，更有具体的表现，而人们脸上的微笑，就有这样的表示：“我喜欢你，你使我欢乐，我十分高兴见到你，那么喜欢狗，相信也是同样的原因……你看牠们那么的喜欢跟我们接近，当牠们看到我们时，那股出于自然的高兴，所以人们也就喜欢了牠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明白一种最简单、最明显、而又是最重要的如何获得好感的方法，就是记住对方的姓名，使别人感到自我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我的人，永远只为自我设想，而“只为自我设想的人”……哥伦比亚大学校长白德勒博士，他以往这样说过：这种人是无药可救的，没有受过教育的！”白德勒博士又说：“无论他曾理解过什么样的教育，仍然跟没有受过教育一样。”需要记住：跟你说话的人，对他自我来讲，他的需要、他的问题，比你的问题要重要上百倍。他的牙痛，对他来讲，要比发生天灾死了数百万人还重要得多。他注意自我头上一个小疮愈，比注意发生一椿大地震还来得多。所以，你如果要别人喜欢你，第四项原则是：做一个善于静听的人，鼓励别人谈谈他们自我。</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必须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能够当成是块镜子，你经过阅读它，就会发现你自身的弱点，它指出了你的在言行举止上的不雅之处！所以我阅读之后，使自我的不礼貌用语，不雅举止得到更正，也许有人认为这是微不足道的小节，可是正是这不可忽略的细节能够决定一切！正所谓细节能够决定成败！阅读了卡耐基这本书后，使我在思想上，精神上得到更新，有利于在社会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2025-05-02T21:46:25+08:00</dcterms:created>
  <dcterms:modified xsi:type="dcterms:W3CDTF">2025-05-02T21:46:25+08:00</dcterms:modified>
</cp:coreProperties>
</file>

<file path=docProps/custom.xml><?xml version="1.0" encoding="utf-8"?>
<Properties xmlns="http://schemas.openxmlformats.org/officeDocument/2006/custom-properties" xmlns:vt="http://schemas.openxmlformats.org/officeDocument/2006/docPropsVTypes"/>
</file>