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最新朝花夕拾各篇章读后感(5篇)</w:t>
      </w:r>
      <w:bookmarkEnd w:id="1"/>
    </w:p>
    <w:p>
      <w:pPr>
        <w:jc w:val="center"/>
        <w:spacing w:before="0" w:after="450"/>
      </w:pPr>
      <w:r>
        <w:rPr>
          <w:rFonts w:ascii="Arial" w:hAnsi="Arial" w:eastAsia="Arial" w:cs="Arial"/>
          <w:color w:val="999999"/>
          <w:sz w:val="20"/>
          <w:szCs w:val="20"/>
        </w:rPr>
        <w:t xml:space="preserve">来源：网络  作者：落梅无痕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朝花夕拾各篇章读后感一“朝花夕拾”，多么动听的名字，十篇带着流水般纯朴气息的散文，里面又包含了多少复杂的情感!对故乡的怀念，对亲人的思念，对师长的敬重，对童年的向往……少了些批判，多了些追忆，少了些凌厉，多了份真情。是的，恐怕这是鲁迅的一个...</w:t>
      </w:r>
    </w:p>
    <w:p>
      <w:pPr>
        <w:ind w:left="0" w:right="0" w:firstLine="560"/>
        <w:spacing w:before="450" w:after="450" w:line="312" w:lineRule="auto"/>
      </w:pPr>
      <w:r>
        <w:rPr>
          <w:rFonts w:ascii="黑体" w:hAnsi="黑体" w:eastAsia="黑体" w:cs="黑体"/>
          <w:color w:val="000000"/>
          <w:sz w:val="36"/>
          <w:szCs w:val="36"/>
          <w:b w:val="1"/>
          <w:bCs w:val="1"/>
        </w:rPr>
        <w:t xml:space="preserve">朝花夕拾各篇章读后感一</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朝花夕拾各篇章读后感篇二</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560"/>
        <w:spacing w:before="450" w:after="450" w:line="312" w:lineRule="auto"/>
      </w:pPr>
      <w:r>
        <w:rPr>
          <w:rFonts w:ascii="宋体" w:hAnsi="宋体" w:eastAsia="宋体" w:cs="宋体"/>
          <w:color w:val="000"/>
          <w:sz w:val="28"/>
          <w:szCs w:val="28"/>
        </w:rPr>
        <w:t xml:space="preserve">&lt;/p[_TAG_h2]朝花夕拾各篇章读后感三</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朝花夕拾各篇章读后感篇四</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宋体" w:hAnsi="宋体" w:eastAsia="宋体" w:cs="宋体"/>
          <w:color w:val="000"/>
          <w:sz w:val="28"/>
          <w:szCs w:val="28"/>
        </w:rPr>
        <w:t xml:space="preserve">朝花夕拾各篇章读后感篇五</w:t>
      </w:r>
    </w:p>
    <w:p>
      <w:pPr>
        <w:ind w:left="0" w:right="0" w:firstLine="560"/>
        <w:spacing w:before="450" w:after="450" w:line="312" w:lineRule="auto"/>
      </w:pPr>
      <w:r>
        <w:rPr>
          <w:rFonts w:ascii="宋体" w:hAnsi="宋体" w:eastAsia="宋体" w:cs="宋体"/>
          <w:color w:val="000"/>
          <w:sz w:val="28"/>
          <w:szCs w:val="28"/>
        </w:rPr>
        <w:t xml:space="preserve">朝花夕拾分章读后感100字(精选5篇)</w:t>
      </w:r>
    </w:p>
    <w:p>
      <w:pPr>
        <w:ind w:left="0" w:right="0" w:firstLine="560"/>
        <w:spacing w:before="450" w:after="450" w:line="312" w:lineRule="auto"/>
      </w:pPr>
      <w:r>
        <w:rPr>
          <w:rFonts w:ascii="宋体" w:hAnsi="宋体" w:eastAsia="宋体" w:cs="宋体"/>
          <w:color w:val="000"/>
          <w:sz w:val="28"/>
          <w:szCs w:val="28"/>
        </w:rPr>
        <w:t xml:space="preserve">看完朝花夕拾，不如来写一篇朝花夕拾读后感纪念一下吧！《朝花夕拾》，它就是触及灵魂深处的文学，它带给了我们思想上乃至精神上的鞭策。你是否在找正准备撰写“朝花夕拾分章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我发现全是鲁迅先生童年时期的往事。幼年的事情到了晚年再去回想，这大概便是书名的内涵吧!我心中这样想着。这本《朝花夕拾》中，虽弥漫着一股率真烂漫的童趣，却又渗透着鲁迅先生尖锐讽刺的笔调，而鲜明的对比手法为文章添色不少。就像在《从百草园到三味书屋》中，鲁迅首先使用了许多鲜亮的文字记叙在百草园无忧无虑的生活，接着再写道“我”不得不告别百草园去三味书屋上学。前边写的百草园很好地反衬了后来在三味书屋读书的乏味生活，表达了鲁迅对旧社会私塾的不满。而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可见，《朝花夕拾》用平实的语言，鲜活的人物形象，丰富而有内涵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合上泛黄的书页，指尖仿佛还有一丝书墨气息。我凝望着那薄如竹片却又厚重无比的书脊，闭了眼，陷入无尽的沉思中……</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2025-05-02T19:37:47+08:00</dcterms:created>
  <dcterms:modified xsi:type="dcterms:W3CDTF">2025-05-02T19:37:47+08:00</dcterms:modified>
</cp:coreProperties>
</file>

<file path=docProps/custom.xml><?xml version="1.0" encoding="utf-8"?>
<Properties xmlns="http://schemas.openxmlformats.org/officeDocument/2006/custom-properties" xmlns:vt="http://schemas.openxmlformats.org/officeDocument/2006/docPropsVTypes"/>
</file>