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生命重于泰山观后感精选8篇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次人们观看完一场影片后，肯定有不少感想，可以完成一篇观后感，随着各种类型的影片出现，人们在观看了一部影片后是不是都有及时写好观后感呢，下面是小编为您分享的生命重于泰山观后感精选8篇，感谢您的参阅。202_年的6月是第二十个全国安全生产月，...</w:t>
      </w:r>
    </w:p>
    <w:p>
      <w:pPr>
        <w:ind w:left="0" w:right="0" w:firstLine="560"/>
        <w:spacing w:before="450" w:after="450" w:line="312" w:lineRule="auto"/>
      </w:pPr>
      <w:r>
        <w:rPr>
          <w:rFonts w:ascii="宋体" w:hAnsi="宋体" w:eastAsia="宋体" w:cs="宋体"/>
          <w:color w:val="000"/>
          <w:sz w:val="28"/>
          <w:szCs w:val="28"/>
        </w:rPr>
        <w:t xml:space="preserve">每次人们观看完一场影片后，肯定有不少感想，可以完成一篇观后感，随着各种类型的影片出现，人们在观看了一部影片后是不是都有及时写好观后感呢，下面是小编为您分享的生命重于泰山观后感精选8篇，感谢您的参阅。</w:t>
      </w:r>
    </w:p>
    <w:p>
      <w:pPr>
        <w:ind w:left="0" w:right="0" w:firstLine="560"/>
        <w:spacing w:before="450" w:after="450" w:line="312" w:lineRule="auto"/>
      </w:pPr>
      <w:r>
        <w:rPr>
          <w:rFonts w:ascii="宋体" w:hAnsi="宋体" w:eastAsia="宋体" w:cs="宋体"/>
          <w:color w:val="000"/>
          <w:sz w:val="28"/>
          <w:szCs w:val="28"/>
        </w:rPr>
        <w:t xml:space="preserve">202_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为进一步加强社区工作人员安全责任意识，坚决克服麻痹思想和侥幸心理，切实抓好落实辖区内安全隐患，10月9日上午，向阳社区全体工作人员观看了习近平总书记关于安全生产重要论述《生命重于泰山》电视专题片。</w:t>
      </w:r>
    </w:p>
    <w:p>
      <w:pPr>
        <w:ind w:left="0" w:right="0" w:firstLine="560"/>
        <w:spacing w:before="450" w:after="450" w:line="312" w:lineRule="auto"/>
      </w:pPr>
      <w:r>
        <w:rPr>
          <w:rFonts w:ascii="宋体" w:hAnsi="宋体" w:eastAsia="宋体" w:cs="宋体"/>
          <w:color w:val="000"/>
          <w:sz w:val="28"/>
          <w:szCs w:val="28"/>
        </w:rPr>
        <w:t xml:space="preserve">该专题片围绕安全生产的重要性详细解读了习近平总书记关于安全生产重要论述内涵要义，强调安全生产必须警钟长鸣、长抓不懈，只有拧紧思想上的“总开关”，抓住安全生产责任制的“牛鼻子”，架起依法治理的“高压线”，才能真正守住安全发展的底线和红线，从而实现安全发展、高质量发展。</w:t>
      </w:r>
    </w:p>
    <w:p>
      <w:pPr>
        <w:ind w:left="0" w:right="0" w:firstLine="560"/>
        <w:spacing w:before="450" w:after="450" w:line="312" w:lineRule="auto"/>
      </w:pPr>
      <w:r>
        <w:rPr>
          <w:rFonts w:ascii="宋体" w:hAnsi="宋体" w:eastAsia="宋体" w:cs="宋体"/>
          <w:color w:val="000"/>
          <w:sz w:val="28"/>
          <w:szCs w:val="28"/>
        </w:rPr>
        <w:t xml:space="preserve">通过观看专题片，社区工作人员纷纷表示，要时刻绷紧安全生产这根弦，要把习近平总书记关于安全生产重要论述作为重要学习内容，认真学习和总结，实实在在的搞好安全生产工作，无论在什么时候，我们都要保持清醒的头脑，时刻把安全工作放在第一位，加强自我防范意识，不断累积安全生产知识。</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荆州。</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为进一步做好安全教育工作，切实加强对安全教育工作的领导，学校把安全工作列入重要议事日程，学校校长直接抓，分管副校长具体抓，学校办公室、教导处、教研组、班主任具体分工负责组织实施。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由学校校长负责，将安全保卫工作列入年终教师考核内容，并进行严格考核，严格执行责任追究制度，对造成重大安全事故的，要严肃追究有关领导及直接责任人的责任。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学生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的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少队活动、活动课、通过讲解、演示和训练，对学生开展安全预防教育，使学生接受比较系统的防溺水、防交通事故、防触电、防食物中毒、防病、防体育运动伤害、防火、防盗、防震、防骗、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给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3、提倡学生步行上学，小学生由家长接送，确保学生安全。</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开展常规检查。每学期开学以后，学校把安全教育工作作为重点检查内容之一。学校对校舍进行全面的安全检查。同时，积极配合上级有关部门对饮水卫生进行检查，对电线和防火安全检查。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2025-06-22T00:48:03+08:00</dcterms:created>
  <dcterms:modified xsi:type="dcterms:W3CDTF">2025-06-22T00:48:03+08:00</dcterms:modified>
</cp:coreProperties>
</file>

<file path=docProps/custom.xml><?xml version="1.0" encoding="utf-8"?>
<Properties xmlns="http://schemas.openxmlformats.org/officeDocument/2006/custom-properties" xmlns:vt="http://schemas.openxmlformats.org/officeDocument/2006/docPropsVTypes"/>
</file>