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看中国的读后感推荐6篇</w:t>
      </w:r>
      <w:bookmarkEnd w:id="1"/>
    </w:p>
    <w:p>
      <w:pPr>
        <w:jc w:val="center"/>
        <w:spacing w:before="0" w:after="450"/>
      </w:pPr>
      <w:r>
        <w:rPr>
          <w:rFonts w:ascii="Arial" w:hAnsi="Arial" w:eastAsia="Arial" w:cs="Arial"/>
          <w:color w:val="999999"/>
          <w:sz w:val="20"/>
          <w:szCs w:val="20"/>
        </w:rPr>
        <w:t xml:space="preserve">来源：网络  作者：玄霄绝艳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通过写读后感，我们可以感受到不同文学作品的风格和特点，拓展自己的审美视野，通过写读后感，我们可以将自己的思考与作品的文化和历史背景联系起来，获得更深层次的理解，下面是小编为您分享的看中国的读后感推荐6篇，感谢您的参阅。《乡土中国》这本书是值...</w:t>
      </w:r>
    </w:p>
    <w:p>
      <w:pPr>
        <w:ind w:left="0" w:right="0" w:firstLine="560"/>
        <w:spacing w:before="450" w:after="450" w:line="312" w:lineRule="auto"/>
      </w:pPr>
      <w:r>
        <w:rPr>
          <w:rFonts w:ascii="宋体" w:hAnsi="宋体" w:eastAsia="宋体" w:cs="宋体"/>
          <w:color w:val="000"/>
          <w:sz w:val="28"/>
          <w:szCs w:val="28"/>
        </w:rPr>
        <w:t xml:space="preserve">通过写读后感，我们可以感受到不同文学作品的风格和特点，拓展自己的审美视野，通过写读后感，我们可以将自己的思考与作品的文化和历史背景联系起来，获得更深层次的理解，下面是小编为您分享的看中国的读后感推荐6篇，感谢您的参阅。</w:t>
      </w:r>
    </w:p>
    <w:p>
      <w:pPr>
        <w:ind w:left="0" w:right="0" w:firstLine="560"/>
        <w:spacing w:before="450" w:after="450" w:line="312" w:lineRule="auto"/>
      </w:pPr>
      <w:r>
        <w:rPr>
          <w:rFonts w:ascii="宋体" w:hAnsi="宋体" w:eastAsia="宋体" w:cs="宋体"/>
          <w:color w:val="000"/>
          <w:sz w:val="28"/>
          <w:szCs w:val="28"/>
        </w:rPr>
        <w:t xml:space="preserve">《乡土中国》这本书是值得并且需要读第二遍甚至第三遍的。我习惯读一本书的时候先了解作者作这本书的年代和时代背景，我认为，无论什么样的作者，在写书的时候，其背景对其影响一定是很重要的，这本书，是费孝通先生根据自己在抗日战争期间的研究成果发表在当时的期刊报纸上的小文章所综合的，时代背景是处于极度艰难的抗战时期。而也恰巧是研究之艰难，信息流通之不便，也使得费孝通先生的研究结果具有很鲜明的个人特点和创新的视角。费孝通先生研究的对象是中国社会，他所著《乡土中国》，估计中国已经没有什么时候能够比起那个时代更乡土的了。</w:t>
      </w:r>
    </w:p>
    <w:p>
      <w:pPr>
        <w:ind w:left="0" w:right="0" w:firstLine="560"/>
        <w:spacing w:before="450" w:after="450" w:line="312" w:lineRule="auto"/>
      </w:pPr>
      <w:r>
        <w:rPr>
          <w:rFonts w:ascii="宋体" w:hAnsi="宋体" w:eastAsia="宋体" w:cs="宋体"/>
          <w:color w:val="000"/>
          <w:sz w:val="28"/>
          <w:szCs w:val="28"/>
        </w:rPr>
        <w:t xml:space="preserve">?乡土中国》一书还是比较全面的讲述了中国乡土社会的方方面面的。费孝通先生言之“从基层上看去，中国社会是乡土性的”这一总结，加之后面的各项阐述，很具有总结性。不仅在那个年代，即便是现在，所谓的现代化已经得到一定发展了，我认为，中国社会乡土性的烙印还是很深的，现在的内陆地带，现在的农村，还是有很多保持着一贯的乡土性。而中国人的很多性格也是乡土性而造成的。</w:t>
      </w:r>
    </w:p>
    <w:p>
      <w:pPr>
        <w:ind w:left="0" w:right="0" w:firstLine="560"/>
        <w:spacing w:before="450" w:after="450" w:line="312" w:lineRule="auto"/>
      </w:pPr>
      <w:r>
        <w:rPr>
          <w:rFonts w:ascii="宋体" w:hAnsi="宋体" w:eastAsia="宋体" w:cs="宋体"/>
          <w:color w:val="000"/>
          <w:sz w:val="28"/>
          <w:szCs w:val="28"/>
        </w:rPr>
        <w:t xml:space="preserve">人制与法制，究竟哪种更适合？社会主要依靠道德还是依靠法律？想必很多人觉得该依靠法制，但是对于主要依靠道德还是依靠法律这一点上肯定会有很多争辩。费孝通先生指出，中国的社会是一个“无讼”的社会。比之于西洋几乎可以用诉讼解决所有问题，中国社会是很少想到用打官司的方式解决问题的。西洋遇事，可能很快想到诉讼，而中国人却往往只会在其他所有办法解决不了的情况下才会去打官司。因为，在西洋人看来，打官司是一种很好的解决方式，而为被告为原告也都很可以理解，成为被告的不一定会受到道德上的谴责。中国就不一样了，即便是在现在，打官司的被告基本首先就会给人以坏形象的印象，很多时候都会受到很多谴责的，而原告也不一定好运，人们也可能会说“破大点事就打官司，难道没有别的解决方式了吗？”。</w:t>
      </w:r>
    </w:p>
    <w:p>
      <w:pPr>
        <w:ind w:left="0" w:right="0" w:firstLine="560"/>
        <w:spacing w:before="450" w:after="450" w:line="312" w:lineRule="auto"/>
      </w:pPr>
      <w:r>
        <w:rPr>
          <w:rFonts w:ascii="宋体" w:hAnsi="宋体" w:eastAsia="宋体" w:cs="宋体"/>
          <w:color w:val="000"/>
          <w:sz w:val="28"/>
          <w:szCs w:val="28"/>
        </w:rPr>
        <w:t xml:space="preserve">中国司法制度的推行不力，不仅仅是因为腐败和权钱当政的原因，也有很大一部分原因是与已经保持了几千年的乡土“礼治秩序”的冲突的。譬如说，妻子与外人通奸被丈夫发现，丈夫动手打了奸夫，最后法律判过来，无法给奸夫和妻子以任何处罚，却可以拘留甚至刑罚于丈夫，但是以所有人的道德和“礼治秩序”的处理方式，丈夫打人是无可厚非的，妻子和奸夫会受到惩罚和谴责，丈夫却没事，两种方式结果截然相反。作为旁观者，你是如何看的呢？群众的看法和抉择就会直接决定最后选择的社会秩序的方式，所以法制的推行阻力重重，社会原因是占很大比重的。</w:t>
      </w:r>
    </w:p>
    <w:p>
      <w:pPr>
        <w:ind w:left="0" w:right="0" w:firstLine="560"/>
        <w:spacing w:before="450" w:after="450" w:line="312" w:lineRule="auto"/>
      </w:pPr>
      <w:r>
        <w:rPr>
          <w:rFonts w:ascii="宋体" w:hAnsi="宋体" w:eastAsia="宋体" w:cs="宋体"/>
          <w:color w:val="000"/>
          <w:sz w:val="28"/>
          <w:szCs w:val="28"/>
        </w:rPr>
        <w:t xml:space="preserve">文字的下乡可能对于我们现在几乎扫除了所有文盲的社会已经很难体会，但是放诸于解放前的几乎纯农村的社会确实有很多耐人回味的地方。城里人说乡下人土，不识字，说乡下人笨，费孝通先生认为乡下人不识字不是因为学不会，而是因为他们当时的社会生活不需要用到太多文字，不识字也无妨，所以自然不回去学太多，而不是因为笨而不识字的。这一点我相信是肯定无可辩驳的，当初全国恢复高考的时候，农村孩子在读书方面就从来没有落后过城里孩子。而现在，城乡教育基础差别如此之大的时候，农村孩子依然可以学得很好，说乡下人笨的说法是无法站住脚的。</w:t>
      </w:r>
    </w:p>
    <w:p>
      <w:pPr>
        <w:ind w:left="0" w:right="0" w:firstLine="560"/>
        <w:spacing w:before="450" w:after="450" w:line="312" w:lineRule="auto"/>
      </w:pPr>
      <w:r>
        <w:rPr>
          <w:rFonts w:ascii="宋体" w:hAnsi="宋体" w:eastAsia="宋体" w:cs="宋体"/>
          <w:color w:val="000"/>
          <w:sz w:val="28"/>
          <w:szCs w:val="28"/>
        </w:rPr>
        <w:t xml:space="preserve">我想，这本书看完之后，我应该要反思一下读书方式了，不去对于每一本书都求之一定程度的甚解，现在这个阶段就应该广泛涉猎，“好读书不求甚解”，待到需要认真的做研究时，再去甚解便可。</w:t>
      </w:r>
    </w:p>
    <w:p>
      <w:pPr>
        <w:ind w:left="0" w:right="0" w:firstLine="560"/>
        <w:spacing w:before="450" w:after="450" w:line="312" w:lineRule="auto"/>
      </w:pPr>
      <w:r>
        <w:rPr>
          <w:rFonts w:ascii="宋体" w:hAnsi="宋体" w:eastAsia="宋体" w:cs="宋体"/>
          <w:color w:val="000"/>
          <w:sz w:val="28"/>
          <w:szCs w:val="28"/>
        </w:rPr>
        <w:t xml:space="preserve">?红心照耀中国》这本书的作者是埃德加。斯诺，一位出生在美国密苏里州堪萨斯市的著名记者。埃德加。斯诺于1928年来华，曾任驻华记者、通讯员。1933年4月到1935年6月，斯诺兼任新闻系讲师。1936年6月，斯诺成为第一个采访红区的西方记者。</w:t>
      </w:r>
    </w:p>
    <w:p>
      <w:pPr>
        <w:ind w:left="0" w:right="0" w:firstLine="560"/>
        <w:spacing w:before="450" w:after="450" w:line="312" w:lineRule="auto"/>
      </w:pPr>
      <w:r>
        <w:rPr>
          <w:rFonts w:ascii="宋体" w:hAnsi="宋体" w:eastAsia="宋体" w:cs="宋体"/>
          <w:color w:val="000"/>
          <w:sz w:val="28"/>
          <w:szCs w:val="28"/>
        </w:rPr>
        <w:t xml:space="preserve">此书介绍了工农红军如何用智慧和斗志战胜蒋介石，勇激斗战，以坚忍不拔的意志与毅力，战胜敌人，在失败中不灰心，在途中帮助老百姓，深受爱戴。其中让我颇有感触的是毛泽东、彭德怀等领导人关心民众，与战士同甘共苦和红军过泸定桥时的不怕牺牲，以及走完坎坷六千英里长征路的\'长征精神。</w:t>
      </w:r>
    </w:p>
    <w:p>
      <w:pPr>
        <w:ind w:left="0" w:right="0" w:firstLine="560"/>
        <w:spacing w:before="450" w:after="450" w:line="312" w:lineRule="auto"/>
      </w:pPr>
      <w:r>
        <w:rPr>
          <w:rFonts w:ascii="宋体" w:hAnsi="宋体" w:eastAsia="宋体" w:cs="宋体"/>
          <w:color w:val="000"/>
          <w:sz w:val="28"/>
          <w:szCs w:val="28"/>
        </w:rPr>
        <w:t xml:space="preserve">书中我最喜欢的便是毛泽东，他身为领导人却无领导架子，与士兵、百姓同吃同住，还经常关心群众，为他们排忧解难。并且，毛泽东也是个善于指挥的优秀领导人，他带领着红军获得一步步胜利，扼杀敌人气势，让敌人望而生畏。</w:t>
      </w:r>
    </w:p>
    <w:p>
      <w:pPr>
        <w:ind w:left="0" w:right="0" w:firstLine="560"/>
        <w:spacing w:before="450" w:after="450" w:line="312" w:lineRule="auto"/>
      </w:pPr>
      <w:r>
        <w:rPr>
          <w:rFonts w:ascii="宋体" w:hAnsi="宋体" w:eastAsia="宋体" w:cs="宋体"/>
          <w:color w:val="000"/>
          <w:sz w:val="28"/>
          <w:szCs w:val="28"/>
        </w:rPr>
        <w:t xml:space="preserve">这本书让我知道我们现在和平的生活是靠工业红军用献血换来的，同时也让我知道我们应该努力学习，为国家做出贡献，即使不能做到红军那样抛头颅洒热血，但我们也要尝试着贡献最大力量。</w:t>
      </w:r>
    </w:p>
    <w:p>
      <w:pPr>
        <w:ind w:left="0" w:right="0" w:firstLine="560"/>
        <w:spacing w:before="450" w:after="450" w:line="312" w:lineRule="auto"/>
      </w:pPr>
      <w:r>
        <w:rPr>
          <w:rFonts w:ascii="宋体" w:hAnsi="宋体" w:eastAsia="宋体" w:cs="宋体"/>
          <w:color w:val="000"/>
          <w:sz w:val="28"/>
          <w:szCs w:val="28"/>
        </w:rPr>
        <w:t xml:space="preserve">早就听说费孝通老师的这本书，一直没有腾出时间拜读，近期抓紧时间终于看完了。一本关于社会学的著作，在里面融入了质性研究和比较研究的科学探索方法，通过对比现代经济下西方的团体格局和乡土经济下中国的差序格局，引出中国情境下的关系社会的缘起等，更深层次解释了现实生活中的社会现象，受益匪浅。里面有很多喜欢的语句和思想，其中印象最深的是下面这几段话:</w:t>
      </w:r>
    </w:p>
    <w:p>
      <w:pPr>
        <w:ind w:left="0" w:right="0" w:firstLine="560"/>
        <w:spacing w:before="450" w:after="450" w:line="312" w:lineRule="auto"/>
      </w:pPr>
      <w:r>
        <w:rPr>
          <w:rFonts w:ascii="宋体" w:hAnsi="宋体" w:eastAsia="宋体" w:cs="宋体"/>
          <w:color w:val="000"/>
          <w:sz w:val="28"/>
          <w:szCs w:val="28"/>
        </w:rPr>
        <w:t xml:space="preserve">1.中西社会结构的不同:我们的社会结构本身和西洋的格局是不相同的，我们的格局不是一捆一捆扎清楚的柴，而是好像把一块石头丢在水面上所发生的一圈圈推出去的波纹。每个人都是他社会影响所推出去的圈子的中心。被圈子的波纹所推及的就发生联系。每个人在某一时间某一地点所动用的圈子是不一定相同的。</w:t>
      </w:r>
    </w:p>
    <w:p>
      <w:pPr>
        <w:ind w:left="0" w:right="0" w:firstLine="560"/>
        <w:spacing w:before="450" w:after="450" w:line="312" w:lineRule="auto"/>
      </w:pPr>
      <w:r>
        <w:rPr>
          <w:rFonts w:ascii="宋体" w:hAnsi="宋体" w:eastAsia="宋体" w:cs="宋体"/>
          <w:color w:val="000"/>
          <w:sz w:val="28"/>
          <w:szCs w:val="28"/>
        </w:rPr>
        <w:t xml:space="preserve">2.中西社会关系的理解:稳定社会关系的力量，不是感情，而是了解。所谓了解，是指接受着同一的意义体系。同样的刺激会引起同样的反应。乡土社会是靠亲密和长期的共同生活来配合各个人的相互行为，社会的联系是长成的，是熟习的，到某种程度使人感觉到是自动的。而西方现代的文化却是浮士德式的，他们把冲突看成存在的基础，生命是阻碍的克服；没有了阻碍，生命也就失去了意义。他们把前途看成无尽的创造过程，不断改变。</w:t>
      </w:r>
    </w:p>
    <w:p>
      <w:pPr>
        <w:ind w:left="0" w:right="0" w:firstLine="560"/>
        <w:spacing w:before="450" w:after="450" w:line="312" w:lineRule="auto"/>
      </w:pPr>
      <w:r>
        <w:rPr>
          <w:rFonts w:ascii="宋体" w:hAnsi="宋体" w:eastAsia="宋体" w:cs="宋体"/>
          <w:color w:val="000"/>
          <w:sz w:val="28"/>
          <w:szCs w:val="28"/>
        </w:rPr>
        <w:t xml:space="preserve">3.最欣赏的恋爱观:恋爱是一项探险，是对未知的摸索。这和友谊不同，友谊是可以停止在某种程度上的了解，恋爱却是不停止的，是追求。这种企图并不以实用为目的，是生活经验的创造，也可以说是生命意义的创造，但不是经济的生产，不是个事业。恋爱的持续依赖于推陈出新，不断地克服阻碍，也是不断地发现阻碍，要得到的是这一个过程，而不是这过程的结果。</w:t>
      </w:r>
    </w:p>
    <w:p>
      <w:pPr>
        <w:ind w:left="0" w:right="0" w:firstLine="560"/>
        <w:spacing w:before="450" w:after="450" w:line="312" w:lineRule="auto"/>
      </w:pPr>
      <w:r>
        <w:rPr>
          <w:rFonts w:ascii="宋体" w:hAnsi="宋体" w:eastAsia="宋体" w:cs="宋体"/>
          <w:color w:val="000"/>
          <w:sz w:val="28"/>
          <w:szCs w:val="28"/>
        </w:rPr>
        <w:t xml:space="preserve">这是一本深入中国农村的一本著作，这里讲的乡土中国，并不是具体的中国社会的素描，内容只就农村而言。虽然如此，但中国尙千年来的压迫封建思想并非短短几十年就能从我们的血液中消失的。即使在今日的城市，也依旧侑着乡土的特性。因而从农村着手描述，更能反应出原汁原味的中国。</w:t>
      </w:r>
    </w:p>
    <w:p>
      <w:pPr>
        <w:ind w:left="0" w:right="0" w:firstLine="560"/>
        <w:spacing w:before="450" w:after="450" w:line="312" w:lineRule="auto"/>
      </w:pPr>
      <w:r>
        <w:rPr>
          <w:rFonts w:ascii="宋体" w:hAnsi="宋体" w:eastAsia="宋体" w:cs="宋体"/>
          <w:color w:val="000"/>
          <w:sz w:val="28"/>
          <w:szCs w:val="28"/>
        </w:rPr>
        <w:t xml:space="preserve">本书从乡土本色、文字下乡、再论文字下乡、差序格局，维系着私人的道德、家庭、男女侑别、礼治秩序、无讼、无为政治、长老政治、地缘与血缘、名实的分离，从欲望需要等方面展开叙述。我们中国乡土社会表现的熟人社会特征，在差序格局下的亲疏关系，在儒家社教的文化传导下，活生生的向世人展示出中国社会的整茖面貌。在《乡土中国》一书中，费老从普通乡下人的土气入笔，一反常人对土气这茖词的藐视，称赞“土”字用的精当，因为中国传统社会的小农经济依靠的正是土地。也正是因为侑了土的滋养，才侑“面朝黄土背朝天”的传统农业，才侑了聚村而居、与世无争的传统生活，才侑了中国人生生不息的传统文化根源。这种乡土独侑的气息蕴含着一股浓厚的人文气息，也是乡村独侑的气息。乡土社会的本质不是别的，而正是这种“土气”。此等的精辟见地，如果没侑一种流淌在灵魂深处的传统文化意识和乡土中国情绪，恐怕是难抒发出来的。</w:t>
      </w:r>
    </w:p>
    <w:p>
      <w:pPr>
        <w:ind w:left="0" w:right="0" w:firstLine="560"/>
        <w:spacing w:before="450" w:after="450" w:line="312" w:lineRule="auto"/>
      </w:pPr>
      <w:r>
        <w:rPr>
          <w:rFonts w:ascii="宋体" w:hAnsi="宋体" w:eastAsia="宋体" w:cs="宋体"/>
          <w:color w:val="000"/>
          <w:sz w:val="28"/>
          <w:szCs w:val="28"/>
        </w:rPr>
        <w:t xml:space="preserve">?乡土中国》所透露的正是这种对本民族文化的认识，或者说是对传统文化的社会学层面的解析。从《乡土中国》《再论文字下乡》，都是在谈论民族历史、文化对茖人根深蒂固的影响。差序格局更为深远的影响仍然是对中国人行为方式、道德观念的传统导向，“公私不分”，“私人道德”盛行，在现代化的今天也不能完全理解。而这对于市场经济的发展，现代化的转型，无疑是起着消极的作用。</w:t>
      </w:r>
    </w:p>
    <w:p>
      <w:pPr>
        <w:ind w:left="0" w:right="0" w:firstLine="560"/>
        <w:spacing w:before="450" w:after="450" w:line="312" w:lineRule="auto"/>
      </w:pPr>
      <w:r>
        <w:rPr>
          <w:rFonts w:ascii="宋体" w:hAnsi="宋体" w:eastAsia="宋体" w:cs="宋体"/>
          <w:color w:val="000"/>
          <w:sz w:val="28"/>
          <w:szCs w:val="28"/>
        </w:rPr>
        <w:t xml:space="preserve">我推荐的书是《中国寓言故事》，它是教育部指定小学生课外阅读书目，由吴书值先生编写，时代出版传媒股份有限公司黄山书社出版。里面有许多经典寓言故事。下面我给大家介绍两则。</w:t>
      </w:r>
    </w:p>
    <w:p>
      <w:pPr>
        <w:ind w:left="0" w:right="0" w:firstLine="560"/>
        <w:spacing w:before="450" w:after="450" w:line="312" w:lineRule="auto"/>
      </w:pPr>
      <w:r>
        <w:rPr>
          <w:rFonts w:ascii="宋体" w:hAnsi="宋体" w:eastAsia="宋体" w:cs="宋体"/>
          <w:color w:val="000"/>
          <w:sz w:val="28"/>
          <w:szCs w:val="28"/>
        </w:rPr>
        <w:t xml:space="preserve">在《一蟹不如一蟹》中，一个人看见好多只蟹，看起来一样，但名字不一样，它们的个头一个比一个小，都把那个人搞糊涂了。</w:t>
      </w:r>
    </w:p>
    <w:p>
      <w:pPr>
        <w:ind w:left="0" w:right="0" w:firstLine="560"/>
        <w:spacing w:before="450" w:after="450" w:line="312" w:lineRule="auto"/>
      </w:pPr>
      <w:r>
        <w:rPr>
          <w:rFonts w:ascii="宋体" w:hAnsi="宋体" w:eastAsia="宋体" w:cs="宋体"/>
          <w:color w:val="000"/>
          <w:sz w:val="28"/>
          <w:szCs w:val="28"/>
        </w:rPr>
        <w:t xml:space="preserve">在《滥竽充数》中，一个叫南郭先生的`人，他听说黄帝喜欢听竽吹的音乐，还可以吃好多好吃的。他自称自己是很有名的吹竽家，黄帝听了就没测验，让他进了吹竽队伍。日子一天天过去，皇帝去世了，他的儿子继承了王位，他也喜欢听吹竽。但他喜欢一个人一个人单独地吹，南郭先生知道了这件事，就偷偷地溜走了。</w:t>
      </w:r>
    </w:p>
    <w:p>
      <w:pPr>
        <w:ind w:left="0" w:right="0" w:firstLine="560"/>
        <w:spacing w:before="450" w:after="450" w:line="312" w:lineRule="auto"/>
      </w:pPr>
      <w:r>
        <w:rPr>
          <w:rFonts w:ascii="宋体" w:hAnsi="宋体" w:eastAsia="宋体" w:cs="宋体"/>
          <w:color w:val="000"/>
          <w:sz w:val="28"/>
          <w:szCs w:val="28"/>
        </w:rPr>
        <w:t xml:space="preserve">这本书很好看，里面会让你学到很多知识，快去看看吧！</w:t>
      </w:r>
    </w:p>
    <w:p>
      <w:pPr>
        <w:ind w:left="0" w:right="0" w:firstLine="560"/>
        <w:spacing w:before="450" w:after="450" w:line="312" w:lineRule="auto"/>
      </w:pPr>
      <w:r>
        <w:rPr>
          <w:rFonts w:ascii="宋体" w:hAnsi="宋体" w:eastAsia="宋体" w:cs="宋体"/>
          <w:color w:val="000"/>
          <w:sz w:val="28"/>
          <w:szCs w:val="28"/>
        </w:rPr>
        <w:t xml:space="preserve">我读了余秋雨先生的《中国文脉》。这本书从一开始就深深地吸引了我。作者开篇第一句即指出“中国文脉，是指中国文学几千年发展中最高等级的生命潜流刘和审美潜流。” 谈到文化，势必是一个极为博大深远的话题。它是一个民族，一个国家的根源，是我们兴旺发达的不竭动力。作为世界上历史最悠久的国家，历经千余载岁月的涤荡，我们获得了不计其数的文化瑰宝。面对如此之繁华盛景，一个中国人，若是对自己的文化渊源一无所知，甚至鄙薄，显然是极端可怕的。这不禁让我们意识到，品鉴和把握先祖赋予我们的财富，并将其不断延续，推向高峰，是每一个炎黄子孙不可推卸的责任和义务。</w:t>
      </w:r>
    </w:p>
    <w:p>
      <w:pPr>
        <w:ind w:left="0" w:right="0" w:firstLine="560"/>
        <w:spacing w:before="450" w:after="450" w:line="312" w:lineRule="auto"/>
      </w:pPr>
      <w:r>
        <w:rPr>
          <w:rFonts w:ascii="宋体" w:hAnsi="宋体" w:eastAsia="宋体" w:cs="宋体"/>
          <w:color w:val="000"/>
          <w:sz w:val="28"/>
          <w:szCs w:val="28"/>
        </w:rPr>
        <w:t xml:space="preserve">古往今来，文化洪流奔涌不息，其之大，浩浩荡荡，其之深，难寻其底，其之绚丽多姿，琳琅满目。正如我上文所说，把握和品鉴其精髓是关键所在。而文学的发展变迁正是华夏文化延续变化的一条清晰而又重要的主线，它的活力充分展现了我国文化旺盛的生命力和璀璨的精华。因此，抓住这条主线，有助于我们更准确，更深刻地领悟文化的神韵精髓。</w:t>
      </w:r>
    </w:p>
    <w:p>
      <w:pPr>
        <w:ind w:left="0" w:right="0" w:firstLine="560"/>
        <w:spacing w:before="450" w:after="450" w:line="312" w:lineRule="auto"/>
      </w:pPr>
      <w:r>
        <w:rPr>
          <w:rFonts w:ascii="宋体" w:hAnsi="宋体" w:eastAsia="宋体" w:cs="宋体"/>
          <w:color w:val="000"/>
          <w:sz w:val="28"/>
          <w:szCs w:val="28"/>
        </w:rPr>
        <w:t xml:space="preserve">然而我惊喜的发现，点明主题之后，《中国文脉》以中国文字起源为原点，从《诗经》讲起，到春秋战国时期的“百家争鸣”及楚辞，再到秦汉时期的统一与书同文对文学的影响，汉赋及《史记》，魏晋时期的三曹及“竹林七贤”等文人雅士的诗作文采，再到唐宋诗词，元曲及明清小说，()一气呵成，展现出一条清晰的脉络，既是文学的发展，亦是历史的\'变迁，生动地为我解读了中国文化的演化过程。</w:t>
      </w:r>
    </w:p>
    <w:p>
      <w:pPr>
        <w:ind w:left="0" w:right="0" w:firstLine="560"/>
        <w:spacing w:before="450" w:after="450" w:line="312" w:lineRule="auto"/>
      </w:pPr>
      <w:r>
        <w:rPr>
          <w:rFonts w:ascii="宋体" w:hAnsi="宋体" w:eastAsia="宋体" w:cs="宋体"/>
          <w:color w:val="000"/>
          <w:sz w:val="28"/>
          <w:szCs w:val="28"/>
        </w:rPr>
        <w:t xml:space="preserve">纵观全书，开始的两个篇目，《中国文脉》和《笔墨历史》是总体纲领，它们酣畅淋漓地揭示了三千年中国文学的精神主脉，以及作为文脉载体的中国书法史，之后是对每个时代文脉分别以个体进行精细论述，使全书更加丰满充实大浪淘沙，历史沉浮，那一条贯穿中国文化的文脉正逢抉择的关键。我们面对着继承与发扬的机遇与挑战，余先生的作品点明了社会的现状与背景的潮流。经典不可复制，此话掷地有声，既承认了人类一切文化壮举由盛而衰的必然规律，同时也提出，应当敬畏经典，保护经典。</w:t>
      </w:r>
    </w:p>
    <w:p>
      <w:pPr>
        <w:ind w:left="0" w:right="0" w:firstLine="560"/>
        <w:spacing w:before="450" w:after="450" w:line="312" w:lineRule="auto"/>
      </w:pPr>
      <w:r>
        <w:rPr>
          <w:rFonts w:ascii="宋体" w:hAnsi="宋体" w:eastAsia="宋体" w:cs="宋体"/>
          <w:color w:val="000"/>
          <w:sz w:val="28"/>
          <w:szCs w:val="28"/>
        </w:rPr>
        <w:t xml:space="preserve">读《海迪姐姐的故事》有感读《莫泊桑文集》有感中国文脉读后感书评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2025-08-02T05:54:57+08:00</dcterms:created>
  <dcterms:modified xsi:type="dcterms:W3CDTF">2025-08-02T05:54:57+08:00</dcterms:modified>
</cp:coreProperties>
</file>

<file path=docProps/custom.xml><?xml version="1.0" encoding="utf-8"?>
<Properties xmlns="http://schemas.openxmlformats.org/officeDocument/2006/custom-properties" xmlns:vt="http://schemas.openxmlformats.org/officeDocument/2006/docPropsVTypes"/>
</file>