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看中国的读后感6篇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表达对书中反映的社会问题的关切和思考，通过写读后感，我们可以将自己的思考与作品的文化和历史背景联系起来，获得更深层次的理解，下面是小编为您分享的看中国的读后感6篇，感谢您的参阅。费孝通先生的这本《乡土中国》在大一时就有所耳闻，当...</w:t>
      </w:r>
    </w:p>
    <w:p>
      <w:pPr>
        <w:ind w:left="0" w:right="0" w:firstLine="560"/>
        <w:spacing w:before="450" w:after="450" w:line="312" w:lineRule="auto"/>
      </w:pPr>
      <w:r>
        <w:rPr>
          <w:rFonts w:ascii="宋体" w:hAnsi="宋体" w:eastAsia="宋体" w:cs="宋体"/>
          <w:color w:val="000"/>
          <w:sz w:val="28"/>
          <w:szCs w:val="28"/>
        </w:rPr>
        <w:t xml:space="preserve">读后感是我们表达对书中反映的社会问题的关切和思考，通过写读后感，我们可以将自己的思考与作品的文化和历史背景联系起来，获得更深层次的理解，下面是小编为您分享的看中国的读后感6篇，感谢您的参阅。</w:t>
      </w:r>
    </w:p>
    <w:p>
      <w:pPr>
        <w:ind w:left="0" w:right="0" w:firstLine="560"/>
        <w:spacing w:before="450" w:after="450" w:line="312" w:lineRule="auto"/>
      </w:pPr>
      <w:r>
        <w:rPr>
          <w:rFonts w:ascii="宋体" w:hAnsi="宋体" w:eastAsia="宋体" w:cs="宋体"/>
          <w:color w:val="000"/>
          <w:sz w:val="28"/>
          <w:szCs w:val="28"/>
        </w:rPr>
        <w:t xml:space="preserve">费孝通先生的这本《乡土中国》在大一时就有所耳闻，当时还向同学借了，但是一直都没看，这次寒假也算是机缘巧合，在整理东西时被我翻了出来，于是便带回家通读了一遍，颇有些体会。</w:t>
      </w:r>
    </w:p>
    <w:p>
      <w:pPr>
        <w:ind w:left="0" w:right="0" w:firstLine="560"/>
        <w:spacing w:before="450" w:after="450" w:line="312" w:lineRule="auto"/>
      </w:pPr>
      <w:r>
        <w:rPr>
          <w:rFonts w:ascii="宋体" w:hAnsi="宋体" w:eastAsia="宋体" w:cs="宋体"/>
          <w:color w:val="000"/>
          <w:sz w:val="28"/>
          <w:szCs w:val="28"/>
        </w:rPr>
        <w:t xml:space="preserve">在网上看到很多人对于这本书的评价，知道这本书是费先生先生在上世界四十年代后期，根据其在西南联合大学和云南大学所讲“乡村经济学”一课的内容，整理汇编成册，发表于1948年。此后多次再版，其内容依然没有过时，无论是专家学者，抑或是普通读者，都不吝赞扬，给予了很高的评价。好了，它已经带给我足够的诱惑，吸引着我对这本小册子发起进攻。我断断续续读了几个星期，总是不断回头去看：先生是怎么论述一个问题的!对于我这样一个来自农村的孩子来说，费先生所描述传统基层的乡土社会与我的生活环境有很多的相似之处，甚至可以说它将我的生活环境用简单而明了的文字抽象之后，再还给我。原来闲聊中以为是个例或是当做笑话的事情也有其必然性，生活中墨守成规的风俗、惯例也有深刻的成因，最重要的是它让我感受到：学术与生活在我的脑海里第一次这样紧密的联系起来。当我试图将不足百页的小册子整理一下，将它从内在逻辑上梳理一下，才发现原来如此困难，它包含了很多东西，顺着其中一点深入思考下去都可以有很多的收获。除去丛刊序文和后记，一共十三篇短文，总字数不过万余字。下面我将根据自己的阅读体会，谈谈这本书带给我的一些收获。</w:t>
      </w:r>
    </w:p>
    <w:p>
      <w:pPr>
        <w:ind w:left="0" w:right="0" w:firstLine="560"/>
        <w:spacing w:before="450" w:after="450" w:line="312" w:lineRule="auto"/>
      </w:pPr>
      <w:r>
        <w:rPr>
          <w:rFonts w:ascii="宋体" w:hAnsi="宋体" w:eastAsia="宋体" w:cs="宋体"/>
          <w:color w:val="000"/>
          <w:sz w:val="28"/>
          <w:szCs w:val="28"/>
        </w:rPr>
        <w:t xml:space="preserve">第一篇《乡土本色》相当于一个概述，为我们简单描述了乡土社会的种.种，为我们重新认识了“乡土”的含义，土地将人们限制在一定地域，形成一个生于斯，长于斯，死于斯的社会，这个社会以基本的`村子为单位，村子之间相互隔膜、孤立，村子中的人形成有机团结，进而形成熟人社会，在这样一个社会中生存并不困难，只需要严守上代人口口相传的经验。总之，它为我们描述出一个乡土社会的轮廓，也为读者更好的理解在此基础上的差序格局等一系列新的概念奠定基础。第二篇和第三篇《文字下乡》《再论文字下乡》，更像是为乡下人“平反”，逻辑的起点是有人说乡下人愚开始，继而那些人产生这样想法的原因是因为乡下人不识字，然后再追问，为什么乡下人不识字呢，然后论述文字对于乡土社会这样的熟人社会的意义，另一方面从文字作为一种意思传递方式，它的局限性，容易造成意思表示的误解，有时候不能准确全面的传情达意，且与乡土社会的不相符，相比较直接的接触时的语言而讲，实用性相差甚远，甚至连语言也不是最好的传递方式，共同生活经历形成的特殊语言、动作、表情才是更好的方式。在《再论文字下乡》中，又从文字下乡的时间阻隔来说，世代的阻隔仅仅需要口口相传就可以完成，因为不同时代的人在这个向泥土讨生活的社会中，面对的是同样的问题和遭遇，经验无需积累，只需保存，在这样的情景下，文字的用处自然不大。</w:t>
      </w:r>
    </w:p>
    <w:p>
      <w:pPr>
        <w:ind w:left="0" w:right="0" w:firstLine="560"/>
        <w:spacing w:before="450" w:after="450" w:line="312" w:lineRule="auto"/>
      </w:pPr>
      <w:r>
        <w:rPr>
          <w:rFonts w:ascii="宋体" w:hAnsi="宋体" w:eastAsia="宋体" w:cs="宋体"/>
          <w:color w:val="000"/>
          <w:sz w:val="28"/>
          <w:szCs w:val="28"/>
        </w:rPr>
        <w:t xml:space="preserve">两篇文章用说理性的文字，成功为乡下人的“愚”辩护，土是一种乡情，与愚昧等贬义词无关，“不识字”只是在一种自然经济的基础上形成的社会中自然形成的。这样一种写法，倒像是苏力式的存在即有理由，为现存的制度和现象辩护。我们也许可以说他没有改革的决心和勇气，但是我们却要重视他们的意见，因为那睿智的语言之下，是对社会改革的慎重，是从理智的思维出发，为我们分析前进路上的一块块挡路石，以及可能出现的障碍。当我们认清楚这样的现实，了解传统的乡土社会对于文字的需求后，才能更好理解作者所言：如果中国的社会的乡土性的基层发生了变化，也只有在发生了变化之后，文字才能下乡。但我认为并非只有等产生了文字需求之后，文字才要下乡，文字提前下乡更好。事实上在传统的乡土社会中也存在着对于文字的需求，只不过需求量比较少罢了，岂不见“立字为据”，岂不见“地契”，从另一角度来讲，乡下人没有机会接受教育，从小就不识字，哪里谈得上对于文字的需求。只有我们提前文字下乡，才可以了解乡下人对文字的需求，逐渐让乡下人的了解文字的优点，让他们有选择。我认为，一定的时间和空间范围内，只有在可以充分选择的基础上，充分了解每种沟通交流方式的利弊，才可以谈需求。同样的道理，送法下乡也是如此。我们同样可以从农村中小的法律需求出发，培养人们一种利用法律的习惯，比如说在农村土地流转、村干部选举、缴费依据等等，涉及到农民切身利益的事情上着眼进行法制宣传。等随着经济社会的转型与发展之后，农民对于法律有了更加强烈的需求后，再顺应需求进行有针对性的下乡宣传。只有这样循序渐进才可达到真正法治社会。不要像现在的普法宣传一样，上去就给人家一叠传单，宣传民法、刑法、婚姻法等国家大法，好像盼着别人家里出现不守规矩、欠钱不还、家庭不和似的，虽然是好心，却让人感觉心里挺别扭，等过不了几天就可以看到这些传单出现在厕所。毕竟中国人目前还有朴素的厌讼心理，习惯于事后才去寻求法律救济。不讲求方法的送法下乡达不到预期效果，并不能否认送法下乡本身。</w:t>
      </w:r>
    </w:p>
    <w:p>
      <w:pPr>
        <w:ind w:left="0" w:right="0" w:firstLine="560"/>
        <w:spacing w:before="450" w:after="450" w:line="312" w:lineRule="auto"/>
      </w:pPr>
      <w:r>
        <w:rPr>
          <w:rFonts w:ascii="宋体" w:hAnsi="宋体" w:eastAsia="宋体" w:cs="宋体"/>
          <w:color w:val="000"/>
          <w:sz w:val="28"/>
          <w:szCs w:val="28"/>
        </w:rPr>
        <w:t xml:space="preserve">在这次疫情期间，我个人的学习与工作经历可以总结为两个词——“做好自己”与“服务他人”。</w:t>
      </w:r>
    </w:p>
    <w:p>
      <w:pPr>
        <w:ind w:left="0" w:right="0" w:firstLine="560"/>
        <w:spacing w:before="450" w:after="450" w:line="312" w:lineRule="auto"/>
      </w:pPr>
      <w:r>
        <w:rPr>
          <w:rFonts w:ascii="宋体" w:hAnsi="宋体" w:eastAsia="宋体" w:cs="宋体"/>
          <w:color w:val="000"/>
          <w:sz w:val="28"/>
          <w:szCs w:val="28"/>
        </w:rPr>
        <w:t xml:space="preserve">先说“做好自己”。在年初疫情爆发时，我响应了国家的号召，从大年二十九下班回家，到2月16日第一次去执勤，这段时间，一直宅在家中，岿然不动。并且劝说家里的长辈重视疫情，疫情初期长辈们的不以为意是此事最需要克服的困难，最终通过各种方式的努力，我们家不仅取消了年夜饭的聚餐，而且全员宅在家中近二十天没有出门。此外，疫情期间为了不荒废业务能力，积极开展了“家中办公”，此期间，完成了线上读书班《明清江南贡院“三门”》的论文汇报，扬州宝应朱氏家族简介的撰写，清代江苏籍进士整理等工作。</w:t>
      </w:r>
    </w:p>
    <w:p>
      <w:pPr>
        <w:ind w:left="0" w:right="0" w:firstLine="560"/>
        <w:spacing w:before="450" w:after="450" w:line="312" w:lineRule="auto"/>
      </w:pPr>
      <w:r>
        <w:rPr>
          <w:rFonts w:ascii="宋体" w:hAnsi="宋体" w:eastAsia="宋体" w:cs="宋体"/>
          <w:color w:val="000"/>
          <w:sz w:val="28"/>
          <w:szCs w:val="28"/>
        </w:rPr>
        <w:t xml:space="preserve">再说“服务他人”。作为科博的一员，与大家一样，我参加了集团组织的“抗疫突击队”的工作。说实话，开始时我并非完全出于自愿，除了生病、口罩不足等客观原因，还有内心的害怕。就在这种半自愿的情况下，我参加了第一次执勤任务，时间从上午的8点到下午2点，地点在三七八巷，这个地方大家都熟悉，所以这其中的辛苦我便不加赘述了。既因为说多了矫情与无趣，更因为之后有一天在馆内值班时，汪书记说到自己社区执勤的经历，使我觉得自己所历经的辛苦真的不值一提。也因汪书记的讲述使我受到了鼓舞，欣然接受了后两次的执勤任务。通过这件事情，让我感受到了榜样的力量，这也不禁让我反思，博物馆承担着公共教育的职能，它是文化传播的枢纽，作为博物馆人的一言一行同样也会感染他人，在倡导价值等事情中，博物馆人当敢做敢言、以身作则。</w:t>
      </w:r>
    </w:p>
    <w:p>
      <w:pPr>
        <w:ind w:left="0" w:right="0" w:firstLine="560"/>
        <w:spacing w:before="450" w:after="450" w:line="312" w:lineRule="auto"/>
      </w:pPr>
      <w:r>
        <w:rPr>
          <w:rFonts w:ascii="宋体" w:hAnsi="宋体" w:eastAsia="宋体" w:cs="宋体"/>
          <w:color w:val="000"/>
          <w:sz w:val="28"/>
          <w:szCs w:val="28"/>
        </w:rPr>
        <w:t xml:space="preserve">如今劫波已渡，回想起“抗疫突击队”的工作，庆幸自己参与其中，为国家兴亡尽匹夫之责。</w:t>
      </w:r>
    </w:p>
    <w:p>
      <w:pPr>
        <w:ind w:left="0" w:right="0" w:firstLine="560"/>
        <w:spacing w:before="450" w:after="450" w:line="312" w:lineRule="auto"/>
      </w:pPr>
      <w:r>
        <w:rPr>
          <w:rFonts w:ascii="宋体" w:hAnsi="宋体" w:eastAsia="宋体" w:cs="宋体"/>
          <w:color w:val="000"/>
          <w:sz w:val="28"/>
          <w:szCs w:val="28"/>
        </w:rPr>
        <w:t xml:space="preserve">“中国之治”的成功密码在于“中国之制”。如何解读这一成功密码?中宣部理论局组织撰写的《中国制度面对面》一书，集中回答了这一重大问题，读后感到非常解渴。该书准确多维讲理论、活泼多样说故事、立体多元道真谛，将“中国之治”的成功密码一一解读，引导广大读者进行一次精彩纷呈的制度探索之旅。</w:t>
      </w:r>
    </w:p>
    <w:p>
      <w:pPr>
        <w:ind w:left="0" w:right="0" w:firstLine="560"/>
        <w:spacing w:before="450" w:after="450" w:line="312" w:lineRule="auto"/>
      </w:pPr>
      <w:r>
        <w:rPr>
          <w:rFonts w:ascii="宋体" w:hAnsi="宋体" w:eastAsia="宋体" w:cs="宋体"/>
          <w:color w:val="000"/>
          <w:sz w:val="28"/>
          <w:szCs w:val="28"/>
        </w:rPr>
        <w:t xml:space="preserve">这是一部多维度解读“中国之治”的权威辅导书。我国国家制度和国家治理体系博大精深，将其解读好、诠释好，是一件非常重要又极为不易的事情。该书以鞭辟入里的分析、贯通古今的探究、融通中外的观察，把“中国之治”是什么、从哪里来、为何好等重大问题说得清晰透彻，让人豁然开朗。从全书的谋篇布局中，我们可以清楚地体会到这个鲜明特点。该书从“中国特色社会主义制度是怎么来的?”引入，随后深刻揭示中国特色社会主义制度的显著优势和独特魅力，再从党的领导制度体系、人民当家作主制度体系、中国特色社会主义法治体系等13个方面展开，全方位阐述中国制度的丰富内涵和科学体系，最后以“中国特色社会主义制度如何行稳致远?”收尾，给人以浑然一体、线索明晰的畅快感。读完该书，立体的、丰富的“中国之治”尽收眼底。</w:t>
      </w:r>
    </w:p>
    <w:p>
      <w:pPr>
        <w:ind w:left="0" w:right="0" w:firstLine="560"/>
        <w:spacing w:before="450" w:after="450" w:line="312" w:lineRule="auto"/>
      </w:pPr>
      <w:r>
        <w:rPr>
          <w:rFonts w:ascii="宋体" w:hAnsi="宋体" w:eastAsia="宋体" w:cs="宋体"/>
          <w:color w:val="000"/>
          <w:sz w:val="28"/>
          <w:szCs w:val="28"/>
        </w:rPr>
        <w:t xml:space="preserve">这是一部多样化讲述“中国之治”的故事汇。中国制度故事发生在中国大地上，由14亿中国人民的鲜活实践汇集而成。讲好它，既需要宏大叙事，也需要从细微处着眼，让“中国之治”具象化、动起来、活起来，引人入胜、深入人心。该书选取大量人们熟知的事例，用发生在人们身边的小故事印证大道理，循循善诱、春风化雨，让读者在潜移默化中受到感染和影响。书中还设置了“在线答疑”“云热评”“直播现场”“特别关注”等小栏目，生动反映网友心声、社会焦点、民生热点，可通过扫描二维码延伸阅读，大大拓展了阅读范围和知识含量。读完该书，多姿多彩的“中国之治”使人产生强烈共鸣。</w:t>
      </w:r>
    </w:p>
    <w:p>
      <w:pPr>
        <w:ind w:left="0" w:right="0" w:firstLine="560"/>
        <w:spacing w:before="450" w:after="450" w:line="312" w:lineRule="auto"/>
      </w:pPr>
      <w:r>
        <w:rPr>
          <w:rFonts w:ascii="宋体" w:hAnsi="宋体" w:eastAsia="宋体" w:cs="宋体"/>
          <w:color w:val="000"/>
          <w:sz w:val="28"/>
          <w:szCs w:val="28"/>
        </w:rPr>
        <w:t xml:space="preserve">这是一部多元素呈现“中国之治”的融媒体作品。现在，越来越多的人通过网络学习知识、获取信息，这对网络理论传播的内容和形式都提出了新的要求。如果只有长篇文字，已经很难吸引大量网友点击阅读。该书在做好纸质版的基础上，精心打造有声书、微视频、公众号等衍生产品，聚集文字、声音、图片、动漫等多种元素，形成全方位、立体化的传播矩阵，把理论话题生动立体地展现出来。该书的微视频一经网上传播，就迅速形成一股“旋风”，成为网络理论传播的现象级作品，在各大网站平台都受到海量点击和热烈欢迎。</w:t>
      </w:r>
    </w:p>
    <w:p>
      <w:pPr>
        <w:ind w:left="0" w:right="0" w:firstLine="560"/>
        <w:spacing w:before="450" w:after="450" w:line="312" w:lineRule="auto"/>
      </w:pPr>
      <w:r>
        <w:rPr>
          <w:rFonts w:ascii="宋体" w:hAnsi="宋体" w:eastAsia="宋体" w:cs="宋体"/>
          <w:color w:val="000"/>
          <w:sz w:val="28"/>
          <w:szCs w:val="28"/>
        </w:rPr>
        <w:t xml:space="preserve">曾看到对《乡土中国》内容概括的一句话：“前现代中国的国情咨询报告”，简短又准确的提炼。《乡土中国》中用几个关键的字眼囊括了中国社会演变历程与特征，“土”、“愚”、“私”、“感情”、“人治”、“讼师”、“血缘”、“权利”等等概念，成为存于人情社会中不可忽视的本源。</w:t>
      </w:r>
    </w:p>
    <w:p>
      <w:pPr>
        <w:ind w:left="0" w:right="0" w:firstLine="560"/>
        <w:spacing w:before="450" w:after="450" w:line="312" w:lineRule="auto"/>
      </w:pPr>
      <w:r>
        <w:rPr>
          <w:rFonts w:ascii="宋体" w:hAnsi="宋体" w:eastAsia="宋体" w:cs="宋体"/>
          <w:color w:val="000"/>
          <w:sz w:val="28"/>
          <w:szCs w:val="28"/>
        </w:rPr>
        <w:t xml:space="preserve">作品从个人、群体与社会三个维度将乡土中国剖开再重组，其意在探索群体间如何实现互动以及个人与社会之间的关系连结之所在为何。稳定是乡土的特征，而打破稳定是实现现代化的必由之路，这稳定中蕴含着礼治秩序与差异格局，这是礼俗社会的特征所在。以民间习俗为基础进行社会管理并提升为一系列的社会制度，这是社会运作的常态；由习俗发展到礼制，而礼制的实施就成为了礼治，这是礼治秩序的来由，在此基础之上衍生的人与人、群体与群体、人与群体乃至社会的差异格局，这个格局左右着我们的人际关系与远近亲疏，在一定程度上也是社会秩序正常运转的法门之一。</w:t>
      </w:r>
    </w:p>
    <w:p>
      <w:pPr>
        <w:ind w:left="0" w:right="0" w:firstLine="560"/>
        <w:spacing w:before="450" w:after="450" w:line="312" w:lineRule="auto"/>
      </w:pPr>
      <w:r>
        <w:rPr>
          <w:rFonts w:ascii="宋体" w:hAnsi="宋体" w:eastAsia="宋体" w:cs="宋体"/>
          <w:color w:val="000"/>
          <w:sz w:val="28"/>
          <w:szCs w:val="28"/>
        </w:rPr>
        <w:t xml:space="preserve">作品中除却社会运行还包含了现代中国人感情与性格溯源。国人含蓄、逆来顺受、约束自己等优良又或是憋屈的性格是离不开“土”的本色与上述格局与秩序的影响，“土”带来了“愚”的一面，而差异格局造就“私”的群己观念，礼治社会的“无为”形成顺其自然的性格表征。研究用客观、平实的文字真实再现旧乡土社会的概貌，了解过后，兴许可以发现现今仍旧存在的一些现象和思想突然变得有理有据呢。</w:t>
      </w:r>
    </w:p>
    <w:p>
      <w:pPr>
        <w:ind w:left="0" w:right="0" w:firstLine="560"/>
        <w:spacing w:before="450" w:after="450" w:line="312" w:lineRule="auto"/>
      </w:pPr>
      <w:r>
        <w:rPr>
          <w:rFonts w:ascii="宋体" w:hAnsi="宋体" w:eastAsia="宋体" w:cs="宋体"/>
          <w:color w:val="000"/>
          <w:sz w:val="28"/>
          <w:szCs w:val="28"/>
        </w:rPr>
        <w:t xml:space="preserve">战争与和平湖南省衡阳市童星学校6年2班欧阳琼读了[一个中国孩子的呼声]这封信后，我的感触很深。</w:t>
      </w:r>
    </w:p>
    <w:p>
      <w:pPr>
        <w:ind w:left="0" w:right="0" w:firstLine="560"/>
        <w:spacing w:before="450" w:after="450" w:line="312" w:lineRule="auto"/>
      </w:pPr>
      <w:r>
        <w:rPr>
          <w:rFonts w:ascii="宋体" w:hAnsi="宋体" w:eastAsia="宋体" w:cs="宋体"/>
          <w:color w:val="000"/>
          <w:sz w:val="28"/>
          <w:szCs w:val="28"/>
        </w:rPr>
        <w:t xml:space="preserve">我的眼前仿佛出现了战场上浓浓的硝烟弥漫空中的情景；我的耳边仿佛响起了无辜的儿童被流弹夺去生命的声音与儿童的哀号……</w:t>
      </w:r>
    </w:p>
    <w:p>
      <w:pPr>
        <w:ind w:left="0" w:right="0" w:firstLine="560"/>
        <w:spacing w:before="450" w:after="450" w:line="312" w:lineRule="auto"/>
      </w:pPr>
      <w:r>
        <w:rPr>
          <w:rFonts w:ascii="宋体" w:hAnsi="宋体" w:eastAsia="宋体" w:cs="宋体"/>
          <w:color w:val="000"/>
          <w:sz w:val="28"/>
          <w:szCs w:val="28"/>
        </w:rPr>
        <w:t xml:space="preserve">我不禁想到现在伊拉克与美国的战争。发起战争的原因是伊拉克的石油，美国想占领伊拉克，成为西方强国。伊拉克的人民整天提心吊胆，生怕自己会被美军抓去。伊拉克上空每天硝烟滚滚，一幢幢大楼被炸成了平地。为了保护自己的家园，有些身强力壮的男子不得不冲阵杀敌。当噩耗传来，他们的亲人将是多么痛苦啊！穷困的人就露宿街头，冒着随时被枪毙的危险。人们个个弄得家破人亡。人们渴望和平，人们不希望再看着自己的亲人死去。可这一切都无法实现。</w:t>
      </w:r>
    </w:p>
    <w:p>
      <w:pPr>
        <w:ind w:left="0" w:right="0" w:firstLine="560"/>
        <w:spacing w:before="450" w:after="450" w:line="312" w:lineRule="auto"/>
      </w:pPr>
      <w:r>
        <w:rPr>
          <w:rFonts w:ascii="宋体" w:hAnsi="宋体" w:eastAsia="宋体" w:cs="宋体"/>
          <w:color w:val="000"/>
          <w:sz w:val="28"/>
          <w:szCs w:val="28"/>
        </w:rPr>
        <w:t xml:space="preserve">战争与和平，究竟美国选择哪一个？是战争？是和平？我能义不容辞地回答，是战争！美国没有任何伤害，受伤害的是伊拉克。布什不能体会伊拉克人民失去亲人那种撕心裂肺的感受，他们永远体会不到。</w:t>
      </w:r>
    </w:p>
    <w:p>
      <w:pPr>
        <w:ind w:left="0" w:right="0" w:firstLine="560"/>
        <w:spacing w:before="450" w:after="450" w:line="312" w:lineRule="auto"/>
      </w:pPr>
      <w:r>
        <w:rPr>
          <w:rFonts w:ascii="宋体" w:hAnsi="宋体" w:eastAsia="宋体" w:cs="宋体"/>
          <w:color w:val="000"/>
          <w:sz w:val="28"/>
          <w:szCs w:val="28"/>
        </w:rPr>
        <w:t xml:space="preserve">为什么诺贝尔的“和平奖”至今都没有一个国家获得？这说明什么？说明世界还不太和平，需要我们去维护和平，制止战争。</w:t>
      </w:r>
    </w:p>
    <w:p>
      <w:pPr>
        <w:ind w:left="0" w:right="0" w:firstLine="560"/>
        <w:spacing w:before="450" w:after="450" w:line="312" w:lineRule="auto"/>
      </w:pPr>
      <w:r>
        <w:rPr>
          <w:rFonts w:ascii="宋体" w:hAnsi="宋体" w:eastAsia="宋体" w:cs="宋体"/>
          <w:color w:val="000"/>
          <w:sz w:val="28"/>
          <w:szCs w:val="28"/>
        </w:rPr>
        <w:t xml:space="preserve">我一定要向文中雷利的父亲那样热爱和平，维护和平！</w:t>
      </w:r>
    </w:p>
    <w:p>
      <w:pPr>
        <w:ind w:left="0" w:right="0" w:firstLine="560"/>
        <w:spacing w:before="450" w:after="450" w:line="312" w:lineRule="auto"/>
      </w:pPr>
      <w:r>
        <w:rPr>
          <w:rFonts w:ascii="宋体" w:hAnsi="宋体" w:eastAsia="宋体" w:cs="宋体"/>
          <w:color w:val="000"/>
          <w:sz w:val="28"/>
          <w:szCs w:val="28"/>
        </w:rPr>
        <w:t xml:space="preserve">睡前，我经常和妈妈一起读《中国神话故事》。</w:t>
      </w:r>
    </w:p>
    <w:p>
      <w:pPr>
        <w:ind w:left="0" w:right="0" w:firstLine="560"/>
        <w:spacing w:before="450" w:after="450" w:line="312" w:lineRule="auto"/>
      </w:pPr>
      <w:r>
        <w:rPr>
          <w:rFonts w:ascii="宋体" w:hAnsi="宋体" w:eastAsia="宋体" w:cs="宋体"/>
          <w:color w:val="000"/>
          <w:sz w:val="28"/>
          <w:szCs w:val="28"/>
        </w:rPr>
        <w:t xml:space="preserve">这本书是由很多很多个小故事组成的，每个故事都精彩无比，不光内容丰富多彩，文字也简单易懂，并且还具有非常深刻的教育意义，妈妈说我们读过之后一定会受益匪浅，同时也会懂得很多做人的道理。</w:t>
      </w:r>
    </w:p>
    <w:p>
      <w:pPr>
        <w:ind w:left="0" w:right="0" w:firstLine="560"/>
        <w:spacing w:before="450" w:after="450" w:line="312" w:lineRule="auto"/>
      </w:pPr>
      <w:r>
        <w:rPr>
          <w:rFonts w:ascii="宋体" w:hAnsi="宋体" w:eastAsia="宋体" w:cs="宋体"/>
          <w:color w:val="000"/>
          <w:sz w:val="28"/>
          <w:szCs w:val="28"/>
        </w:rPr>
        <w:t xml:space="preserve">这本书里面都是我们所熟知的神话故事，如盘古开天辟地、夸父追日、精卫填海、神农尝百草、女娲补天……等等，但我最喜欢的还是大禹治水这个故事。</w:t>
      </w:r>
    </w:p>
    <w:p>
      <w:pPr>
        <w:ind w:left="0" w:right="0" w:firstLine="560"/>
        <w:spacing w:before="450" w:after="450" w:line="312" w:lineRule="auto"/>
      </w:pPr>
      <w:r>
        <w:rPr>
          <w:rFonts w:ascii="宋体" w:hAnsi="宋体" w:eastAsia="宋体" w:cs="宋体"/>
          <w:color w:val="000"/>
          <w:sz w:val="28"/>
          <w:szCs w:val="28"/>
        </w:rPr>
        <w:t xml:space="preserve">大禹他为了百姓能够安居乐业、幸福宁静地生活，不再受到洪水的侵害，他毅然勇敢地带领百姓千方百计的想办法治理洪水灾害，积极地与洪水作斗争，他用了长达十三年的时间疏通了九条大河，平息了洪水的危害，而最为可贵的是，为了早日治理好洪水灾害，大禹他曾经三次经过自家门口都没有进家门和亲人团聚。我想正是因为大禹这种大公无私的忘我精神，才受到了人们的尊敬和百姓的爱戴。</w:t>
      </w:r>
    </w:p>
    <w:p>
      <w:pPr>
        <w:ind w:left="0" w:right="0" w:firstLine="560"/>
        <w:spacing w:before="450" w:after="450" w:line="312" w:lineRule="auto"/>
      </w:pPr>
      <w:r>
        <w:rPr>
          <w:rFonts w:ascii="宋体" w:hAnsi="宋体" w:eastAsia="宋体" w:cs="宋体"/>
          <w:color w:val="000"/>
          <w:sz w:val="28"/>
          <w:szCs w:val="28"/>
        </w:rPr>
        <w:t xml:space="preserve">从这个故事中，我读懂了一个道理，那就是：无论要做好什么事，都不是轻而易举就会成功的，而是需要付出艰辛的努力，就像我们学习一样，要有坚持到底的精神，遇到不会的题更要有不怕困难勇敢挑战的决心，勤学、多问、多练，这样才能战胜一切困难，从而获得最后的成功！</w:t>
      </w:r>
    </w:p>
    <w:p>
      <w:pPr>
        <w:ind w:left="0" w:right="0" w:firstLine="560"/>
        <w:spacing w:before="450" w:after="450" w:line="312" w:lineRule="auto"/>
      </w:pPr>
      <w:r>
        <w:rPr>
          <w:rFonts w:ascii="宋体" w:hAnsi="宋体" w:eastAsia="宋体" w:cs="宋体"/>
          <w:color w:val="000"/>
          <w:sz w:val="28"/>
          <w:szCs w:val="28"/>
        </w:rPr>
        <w:t xml:space="preserve">改了方向之后选择的一本“小书”，之所以称之为小书，是因为感觉和费孝通老师毕生的研究著作比起来，这本不过是一个随记整理一样的册子，而作为社会学大家，他的这本书业内很多业内学者拿来精读、分析；由此的“乡土社会”的研究也有各路学者发表过不同意见。作为政治学本科生，感觉社会学知识并未掌握多少，因而书的体会也多停留在“深有所思”这个层面。</w:t>
      </w:r>
    </w:p>
    <w:p>
      <w:pPr>
        <w:ind w:left="0" w:right="0" w:firstLine="560"/>
        <w:spacing w:before="450" w:after="450" w:line="312" w:lineRule="auto"/>
      </w:pPr>
      <w:r>
        <w:rPr>
          <w:rFonts w:ascii="宋体" w:hAnsi="宋体" w:eastAsia="宋体" w:cs="宋体"/>
          <w:color w:val="000"/>
          <w:sz w:val="28"/>
          <w:szCs w:val="28"/>
        </w:rPr>
        <w:t xml:space="preserve">所看的版本一共有十四个章节</w:t>
      </w:r>
    </w:p>
    <w:p>
      <w:pPr>
        <w:ind w:left="0" w:right="0" w:firstLine="560"/>
        <w:spacing w:before="450" w:after="450" w:line="312" w:lineRule="auto"/>
      </w:pPr>
      <w:r>
        <w:rPr>
          <w:rFonts w:ascii="宋体" w:hAnsi="宋体" w:eastAsia="宋体" w:cs="宋体"/>
          <w:color w:val="000"/>
          <w:sz w:val="28"/>
          <w:szCs w:val="28"/>
        </w:rPr>
        <w:t xml:space="preserve">第一章乡土本色</w:t>
      </w:r>
    </w:p>
    <w:p>
      <w:pPr>
        <w:ind w:left="0" w:right="0" w:firstLine="560"/>
        <w:spacing w:before="450" w:after="450" w:line="312" w:lineRule="auto"/>
      </w:pPr>
      <w:r>
        <w:rPr>
          <w:rFonts w:ascii="宋体" w:hAnsi="宋体" w:eastAsia="宋体" w:cs="宋体"/>
          <w:color w:val="000"/>
          <w:sz w:val="28"/>
          <w:szCs w:val="28"/>
        </w:rPr>
        <w:t xml:space="preserve">这里作者应该是大体介绍了他对乡土社会的理解——乡土中国即所谓大部分地区社会都带有“泥土”性质，无论是现实里农耕业千年的传承，地域的跨越，还是情感上“落叶归根”“出国带一抔家乡的泥土”等的体现，人们对土地的感情历时已久。而由这些所引发的，是乡村为主的中国社会带有的特色，由此引发了一系列文化、政治、伦理等特点。</w:t>
      </w:r>
    </w:p>
    <w:p>
      <w:pPr>
        <w:ind w:left="0" w:right="0" w:firstLine="560"/>
        <w:spacing w:before="450" w:after="450" w:line="312" w:lineRule="auto"/>
      </w:pPr>
      <w:r>
        <w:rPr>
          <w:rFonts w:ascii="宋体" w:hAnsi="宋体" w:eastAsia="宋体" w:cs="宋体"/>
          <w:color w:val="000"/>
          <w:sz w:val="28"/>
          <w:szCs w:val="28"/>
        </w:rPr>
        <w:t xml:space="preserve">第二、三章论文字下乡和再论文字下乡</w:t>
      </w:r>
    </w:p>
    <w:p>
      <w:pPr>
        <w:ind w:left="0" w:right="0" w:firstLine="560"/>
        <w:spacing w:before="450" w:after="450" w:line="312" w:lineRule="auto"/>
      </w:pPr>
      <w:r>
        <w:rPr>
          <w:rFonts w:ascii="宋体" w:hAnsi="宋体" w:eastAsia="宋体" w:cs="宋体"/>
          <w:color w:val="000"/>
          <w:sz w:val="28"/>
          <w:szCs w:val="28"/>
        </w:rPr>
        <w:t xml:space="preserve">这里通过对文字在乡下的缺失，引出乡下固有的生活环境、交流方式、文化传承等，是受其自身局限所致。一方面乡下的人们群居，重农的生活方式让他们世代几乎固守在一个地方，所面对的人几乎固定，熟络的人们仅凭声音就能认出是谁，那么语言就已经足够他们进行交流。再者，文字本身所带有的局限性——脱离了具体语境其含义大不同也使得可以配上动作神态的语言交流更实用也更省事（一般来说文字有时就是辅佐记忆的功能，但简单的乡下生活并不需要过多的记忆，因而文字需要也就较少）；另一方面，乡村中的礼仪、规矩、常识多是一辈传一辈，学而时习就可以应付变动不大的社会生活，那么就更不需要文字了。</w:t>
      </w:r>
    </w:p>
    <w:p>
      <w:pPr>
        <w:ind w:left="0" w:right="0" w:firstLine="560"/>
        <w:spacing w:before="450" w:after="450" w:line="312" w:lineRule="auto"/>
      </w:pPr>
      <w:r>
        <w:rPr>
          <w:rFonts w:ascii="宋体" w:hAnsi="宋体" w:eastAsia="宋体" w:cs="宋体"/>
          <w:color w:val="000"/>
          <w:sz w:val="28"/>
          <w:szCs w:val="28"/>
        </w:rPr>
        <w:t xml:space="preserve">第四章差序格局与第五章维系着私人的道德</w:t>
      </w:r>
    </w:p>
    <w:p>
      <w:pPr>
        <w:ind w:left="0" w:right="0" w:firstLine="560"/>
        <w:spacing w:before="450" w:after="450" w:line="312" w:lineRule="auto"/>
      </w:pPr>
      <w:r>
        <w:rPr>
          <w:rFonts w:ascii="宋体" w:hAnsi="宋体" w:eastAsia="宋体" w:cs="宋体"/>
          <w:color w:val="000"/>
          <w:sz w:val="28"/>
          <w:szCs w:val="28"/>
        </w:rPr>
        <w:t xml:space="preserve">这两章应该是涵盖了整个乡土社会的特征——外在的差序格局与内在私人伦理道德。所谓外在的差序格局，与西方的团体格局不同。西方有着团体意识——比如国家是契约的产物，因而国家维护的是让渡出自己权利的整体人民，而在对外上，国家是维护整体安全、财产不属侵犯的联合体。也就是说先有了整体意识，再有维护自己私人权利的观念。或者说为了更好地维护自己的私人权利，不得不树立一个整体。而在中国，人们没有这样的意识（并不是说我们强烈的认识到自己是中国人，国家不可侵犯这一类）。而是我们的格局，是以自己为中心，水波纹般一层层推出去，这是外在的格局，即家—国—天下这样延展；而维系其中的力量是什么呢？不是我们清楚自己的权利与义务（向西方那样），而是多以和自己关系的好坏、对自己利益的增减去判断。在这种看来，有的人的行为的自私的，但从他自己来讲，他是为了他自己的“公”（小到三两个朋友的交际圈子，达到自己的家族）。这是乡土社会的基本特征，而这也造成了国、家的界限有时候不明确，因为这要依靠于自己所能波及的范围、自己的判断、能力的大小等。</w:t>
      </w:r>
    </w:p>
    <w:p>
      <w:pPr>
        <w:ind w:left="0" w:right="0" w:firstLine="560"/>
        <w:spacing w:before="450" w:after="450" w:line="312" w:lineRule="auto"/>
      </w:pPr>
      <w:r>
        <w:rPr>
          <w:rFonts w:ascii="宋体" w:hAnsi="宋体" w:eastAsia="宋体" w:cs="宋体"/>
          <w:color w:val="000"/>
          <w:sz w:val="28"/>
          <w:szCs w:val="28"/>
        </w:rPr>
        <w:t xml:space="preserve">有人提出过仁义礼智信等一系列美德，但具体下来，也要依靠不同私人道德关系来具体说仁是什么，这使得美德有时候也成了有条件的产物。</w:t>
      </w:r>
    </w:p>
    <w:p>
      <w:pPr>
        <w:ind w:left="0" w:right="0" w:firstLine="560"/>
        <w:spacing w:before="450" w:after="450" w:line="312" w:lineRule="auto"/>
      </w:pPr>
      <w:r>
        <w:rPr>
          <w:rFonts w:ascii="宋体" w:hAnsi="宋体" w:eastAsia="宋体" w:cs="宋体"/>
          <w:color w:val="000"/>
          <w:sz w:val="28"/>
          <w:szCs w:val="28"/>
        </w:rPr>
        <w:t xml:space="preserve">第六章家族与第七章男女有别</w:t>
      </w:r>
    </w:p>
    <w:p>
      <w:pPr>
        <w:ind w:left="0" w:right="0" w:firstLine="560"/>
        <w:spacing w:before="450" w:after="450" w:line="312" w:lineRule="auto"/>
      </w:pPr>
      <w:r>
        <w:rPr>
          <w:rFonts w:ascii="宋体" w:hAnsi="宋体" w:eastAsia="宋体" w:cs="宋体"/>
          <w:color w:val="000"/>
          <w:sz w:val="28"/>
          <w:szCs w:val="28"/>
        </w:rPr>
        <w:t xml:space="preserve">细化到家庭所带有的乡土特色。家的宽泛含义，从纵向来说，一般都是父系家属的纵向延伸，从横向来说，是家庭多为事业型组织（为了更好的从事生产，也带来了两性关系的弱化）。如果家大业大，那么需要人手就多，很多亲戚都会纳入家族的范围。这还引发了两性关系的保守、拘谨。除了干活、大概夫妻间也没什么可以交流的，男女有别的强烈的约束力大概也是由这因素吧。</w:t>
      </w:r>
    </w:p>
    <w:p>
      <w:pPr>
        <w:ind w:left="0" w:right="0" w:firstLine="560"/>
        <w:spacing w:before="450" w:after="450" w:line="312" w:lineRule="auto"/>
      </w:pPr>
      <w:r>
        <w:rPr>
          <w:rFonts w:ascii="宋体" w:hAnsi="宋体" w:eastAsia="宋体" w:cs="宋体"/>
          <w:color w:val="000"/>
          <w:sz w:val="28"/>
          <w:szCs w:val="28"/>
        </w:rPr>
        <w:t xml:space="preserve">第八章和第九章礼治秩序、无讼</w:t>
      </w:r>
    </w:p>
    <w:p>
      <w:pPr>
        <w:ind w:left="0" w:right="0" w:firstLine="560"/>
        <w:spacing w:before="450" w:after="450" w:line="312" w:lineRule="auto"/>
      </w:pPr>
      <w:r>
        <w:rPr>
          <w:rFonts w:ascii="宋体" w:hAnsi="宋体" w:eastAsia="宋体" w:cs="宋体"/>
          <w:color w:val="000"/>
          <w:sz w:val="28"/>
          <w:szCs w:val="28"/>
        </w:rPr>
        <w:t xml:space="preserve">这里从整体开始讲述维持乡土社会中的秩序所用的力量。</w:t>
      </w:r>
    </w:p>
    <w:p>
      <w:pPr>
        <w:ind w:left="0" w:right="0" w:firstLine="560"/>
        <w:spacing w:before="450" w:after="450" w:line="312" w:lineRule="auto"/>
      </w:pPr>
      <w:r>
        <w:rPr>
          <w:rFonts w:ascii="宋体" w:hAnsi="宋体" w:eastAsia="宋体" w:cs="宋体"/>
          <w:color w:val="000"/>
          <w:sz w:val="28"/>
          <w:szCs w:val="28"/>
        </w:rPr>
        <w:t xml:space="preserve">人治与法治的区别不在于人和法，而在于维持秩序所需要的力量，和所依据的规范的性质。礼是乡土社会公认的行为规范，与法律不同，法律依靠国家强制力，而礼依靠的是传统（社会历代积累的经验），人只要从上一辈那里继承并经常练习，便可以使用。传统在变动不多的社会里几乎百试百灵，而这也获得了人们的崇敬感，从而成为了人们自觉服从的事物。而在这里，符合传统与否也成了人们辨是非很大的依据，即所谓的“父老乡亲评评理”。而与依靠事实、证据、既定条文的法律不同，很多事情理说得过去，但不合法也是要被制裁。诉讼的解决方式和可能出现的不合“正义”的结果让人们对诉讼、律师等持有偏见。此外，现有法律的西方观念“人人平等、个人权利不可侵犯”等，也和传统社会里比如“老子打儿子天经地义”等伦理观念相差甚大。因此诉讼在传统乡村人民眼里成了丢人的事（就像日常中常说谁和谁都闹到法院去了，真是家丑外扬啊或者丈夫杀了妻子的情人，在乡亲看来是正义，但法律要制裁。）这也是是现代司法普及到乡村所面临的困境——如果只做到了制度、设施的普及，很可能是破坏了传统的伦理秩序来不及修复，又面临法律带有的弊端。</w:t>
      </w:r>
    </w:p>
    <w:p>
      <w:pPr>
        <w:ind w:left="0" w:right="0" w:firstLine="560"/>
        <w:spacing w:before="450" w:after="450" w:line="312" w:lineRule="auto"/>
      </w:pPr>
      <w:r>
        <w:rPr>
          <w:rFonts w:ascii="宋体" w:hAnsi="宋体" w:eastAsia="宋体" w:cs="宋体"/>
          <w:color w:val="000"/>
          <w:sz w:val="28"/>
          <w:szCs w:val="28"/>
        </w:rPr>
        <w:t xml:space="preserve">第十章无为政治第十一章长老统治</w:t>
      </w:r>
    </w:p>
    <w:p>
      <w:pPr>
        <w:ind w:left="0" w:right="0" w:firstLine="560"/>
        <w:spacing w:before="450" w:after="450" w:line="312" w:lineRule="auto"/>
      </w:pPr>
      <w:r>
        <w:rPr>
          <w:rFonts w:ascii="宋体" w:hAnsi="宋体" w:eastAsia="宋体" w:cs="宋体"/>
          <w:color w:val="000"/>
          <w:sz w:val="28"/>
          <w:szCs w:val="28"/>
        </w:rPr>
        <w:t xml:space="preserve">这是乡土社会特有的两种统治方式，大抵形成了统治者的无为统治和乡村基层自有的长老统治。关于权力的两种看法：横暴权力（依靠暴力、经济利益维系，偏重于社会冲突方面）；同意权力（侧重于社会合作，用荣誉和高薪来维持），而乡土社会的稳定使其横暴权力无处可使，而同意的高薪荣誉等依赖于被征服者的生产剩余，这与自给自足的小农相冲突，过分争敛引发起义等活动，因而统治者学会了“养民”，以维系统治稳固。在财富剩余过多时加重收取，然后xx，武力解决，如此循环。而“天高皇帝远”的中国。天子无力够到的地方，也有自发的秩序，这就是“长老统治”。被教化者要学习先于它存在的规矩，不是来自上述任一种权力，而是来自于幼长之序所决定的上辈的权力。这就是长老统治。这两者形成了乡土社会特有的中央、地方分决平时不影响的双轨统治方式。</w:t>
      </w:r>
    </w:p>
    <w:p>
      <w:pPr>
        <w:ind w:left="0" w:right="0" w:firstLine="560"/>
        <w:spacing w:before="450" w:after="450" w:line="312" w:lineRule="auto"/>
      </w:pPr>
      <w:r>
        <w:rPr>
          <w:rFonts w:ascii="宋体" w:hAnsi="宋体" w:eastAsia="宋体" w:cs="宋体"/>
          <w:color w:val="000"/>
          <w:sz w:val="28"/>
          <w:szCs w:val="28"/>
        </w:rPr>
        <w:t xml:space="preserve">第十二章血缘与地缘</w:t>
      </w:r>
    </w:p>
    <w:p>
      <w:pPr>
        <w:ind w:left="0" w:right="0" w:firstLine="560"/>
        <w:spacing w:before="450" w:after="450" w:line="312" w:lineRule="auto"/>
      </w:pPr>
      <w:r>
        <w:rPr>
          <w:rFonts w:ascii="宋体" w:hAnsi="宋体" w:eastAsia="宋体" w:cs="宋体"/>
          <w:color w:val="000"/>
          <w:sz w:val="28"/>
          <w:szCs w:val="28"/>
        </w:rPr>
        <w:t xml:space="preserve">血缘关系决定的人在社会结构中的地位最稳固，也很少有人质疑。地缘关系是血缘关系的投影，（如籍贯多是取自父亲），血缘为主的乡土社会的活动限制了人们的活动（如熟人买卖不可做），而要改变这限制，最重要的是改为以地缘关系为主的活动方式，使得支配人们行为的首先是理性，而非感情。</w:t>
      </w:r>
    </w:p>
    <w:p>
      <w:pPr>
        <w:ind w:left="0" w:right="0" w:firstLine="560"/>
        <w:spacing w:before="450" w:after="450" w:line="312" w:lineRule="auto"/>
      </w:pPr>
      <w:r>
        <w:rPr>
          <w:rFonts w:ascii="宋体" w:hAnsi="宋体" w:eastAsia="宋体" w:cs="宋体"/>
          <w:color w:val="000"/>
          <w:sz w:val="28"/>
          <w:szCs w:val="28"/>
        </w:rPr>
        <w:t xml:space="preserve">第十一章名与实的分离</w:t>
      </w:r>
    </w:p>
    <w:p>
      <w:pPr>
        <w:ind w:left="0" w:right="0" w:firstLine="560"/>
        <w:spacing w:before="450" w:after="450" w:line="312" w:lineRule="auto"/>
      </w:pPr>
      <w:r>
        <w:rPr>
          <w:rFonts w:ascii="宋体" w:hAnsi="宋体" w:eastAsia="宋体" w:cs="宋体"/>
          <w:color w:val="000"/>
          <w:sz w:val="28"/>
          <w:szCs w:val="28"/>
        </w:rPr>
        <w:t xml:space="preserve">长老统治下所进行的教化在表面上是不可违背的，但受到社会发展的冲击，有些传统也会过时，那么为了维持稳定，后代是表面的顺从，而在实际中可以为其进行“注释”，即融入符合新场景的内容等。这就造成了乡土社会里名与实的分离，即传统的遵守是面子的事。这应该也是迎接新时代发展，乡村所不得不调整的困境吧。</w:t>
      </w:r>
    </w:p>
    <w:p>
      <w:pPr>
        <w:ind w:left="0" w:right="0" w:firstLine="560"/>
        <w:spacing w:before="450" w:after="450" w:line="312" w:lineRule="auto"/>
      </w:pPr>
      <w:r>
        <w:rPr>
          <w:rFonts w:ascii="宋体" w:hAnsi="宋体" w:eastAsia="宋体" w:cs="宋体"/>
          <w:color w:val="000"/>
          <w:sz w:val="28"/>
          <w:szCs w:val="28"/>
        </w:rPr>
        <w:t xml:space="preserve">十四章从欲望到需要</w:t>
      </w:r>
    </w:p>
    <w:p>
      <w:pPr>
        <w:ind w:left="0" w:right="0" w:firstLine="560"/>
        <w:spacing w:before="450" w:after="450" w:line="312" w:lineRule="auto"/>
      </w:pPr>
      <w:r>
        <w:rPr>
          <w:rFonts w:ascii="宋体" w:hAnsi="宋体" w:eastAsia="宋体" w:cs="宋体"/>
          <w:color w:val="000"/>
          <w:sz w:val="28"/>
          <w:szCs w:val="28"/>
        </w:rPr>
        <w:t xml:space="preserve">乡土中国读后感：欲望是自觉的，为了生存而满足的，乡土社会里的欲望经过文化熏陶，迎合了其中的人们生存的需要。而现代社会里，人们不可能依靠一成不变的传统满足自己，于是人们探索行为和目的的关系（什么样的行为可达到目的，而不是自觉地跟着欲望走），人们探索这种情况下的生存条件，不是仰仗原有文化已筛选过的不用探讨的规矩等。于是欲望转化为理性的需要，是分析的结果，不是自觉的。这也是日后的中国发展农村应注意的问题吧（如何改造）。不再详细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2025-08-01T05:35:26+08:00</dcterms:created>
  <dcterms:modified xsi:type="dcterms:W3CDTF">2025-08-01T05:35:26+08:00</dcterms:modified>
</cp:coreProperties>
</file>

<file path=docProps/custom.xml><?xml version="1.0" encoding="utf-8"?>
<Properties xmlns="http://schemas.openxmlformats.org/officeDocument/2006/custom-properties" xmlns:vt="http://schemas.openxmlformats.org/officeDocument/2006/docPropsVTypes"/>
</file>