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氓的读后感800字5篇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的写作过程可以让我们提高文字表达能力，培养批判性思维，锻炼逻辑推理能力，写通过读后感，我们可以将自己的思考与书中的故事融为一体，创造出独特的阅读体验，以下是小编精心为您推荐的氓的读后感800字5篇，供大家参考。?红楼梦》前六回中，林黛...</w:t>
      </w:r>
    </w:p>
    <w:p>
      <w:pPr>
        <w:ind w:left="0" w:right="0" w:firstLine="560"/>
        <w:spacing w:before="450" w:after="450" w:line="312" w:lineRule="auto"/>
      </w:pPr>
      <w:r>
        <w:rPr>
          <w:rFonts w:ascii="宋体" w:hAnsi="宋体" w:eastAsia="宋体" w:cs="宋体"/>
          <w:color w:val="000"/>
          <w:sz w:val="28"/>
          <w:szCs w:val="28"/>
        </w:rPr>
        <w:t xml:space="preserve">读后感的写作过程可以让我们提高文字表达能力，培养批判性思维，锻炼逻辑推理能力，写通过读后感，我们可以将自己的思考与书中的故事融为一体，创造出独特的阅读体验，以下是小编精心为您推荐的氓的读后感800字5篇，供大家参考。</w:t>
      </w:r>
    </w:p>
    <w:p>
      <w:pPr>
        <w:ind w:left="0" w:right="0" w:firstLine="560"/>
        <w:spacing w:before="450" w:after="450" w:line="312" w:lineRule="auto"/>
      </w:pPr>
      <w:r>
        <w:rPr>
          <w:rFonts w:ascii="宋体" w:hAnsi="宋体" w:eastAsia="宋体" w:cs="宋体"/>
          <w:color w:val="000"/>
          <w:sz w:val="28"/>
          <w:szCs w:val="28"/>
        </w:rPr>
        <w:t xml:space="preserve">?红楼梦》前六回中，林黛玉初入贾府这一段印象很深。</w:t>
      </w:r>
    </w:p>
    <w:p>
      <w:pPr>
        <w:ind w:left="0" w:right="0" w:firstLine="560"/>
        <w:spacing w:before="450" w:after="450" w:line="312" w:lineRule="auto"/>
      </w:pPr>
      <w:r>
        <w:rPr>
          <w:rFonts w:ascii="宋体" w:hAnsi="宋体" w:eastAsia="宋体" w:cs="宋体"/>
          <w:color w:val="000"/>
          <w:sz w:val="28"/>
          <w:szCs w:val="28"/>
        </w:rPr>
        <w:t xml:space="preserve">刚刚失去母亲的林黛玉，离开父亲，只身北上，投靠外祖母。虽说外祖母是因为心疼黛玉，才执意接她入贾府照顾，但对当时的黛玉而言，外祖母是陌生的亲人，从未谋面，只在母亲口中听到些只言片语，心中自然十分忐忑，谨小慎微。</w:t>
      </w:r>
    </w:p>
    <w:p>
      <w:pPr>
        <w:ind w:left="0" w:right="0" w:firstLine="560"/>
        <w:spacing w:before="450" w:after="450" w:line="312" w:lineRule="auto"/>
      </w:pPr>
      <w:r>
        <w:rPr>
          <w:rFonts w:ascii="宋体" w:hAnsi="宋体" w:eastAsia="宋体" w:cs="宋体"/>
          <w:color w:val="000"/>
          <w:sz w:val="28"/>
          <w:szCs w:val="28"/>
        </w:rPr>
        <w:t xml:space="preserve">“这林黛玉常听母亲说过，他外祖母家与别家不同。她近日所见的这几个三等仆妇，吃穿用度，已是不凡了，何况至其家。因此步步留心，时时在意，不肯轻易多说一句话，多行一步路，唯恐被人耻笑了他去。”</w:t>
      </w:r>
    </w:p>
    <w:p>
      <w:pPr>
        <w:ind w:left="0" w:right="0" w:firstLine="560"/>
        <w:spacing w:before="450" w:after="450" w:line="312" w:lineRule="auto"/>
      </w:pPr>
      <w:r>
        <w:rPr>
          <w:rFonts w:ascii="宋体" w:hAnsi="宋体" w:eastAsia="宋体" w:cs="宋体"/>
          <w:color w:val="000"/>
          <w:sz w:val="28"/>
          <w:szCs w:val="28"/>
        </w:rPr>
        <w:t xml:space="preserve">小心谨慎地打量着一路所见，后与外祖母及舅母、众姐妹、嫂子相见，“众人见黛玉年貌虽小，其举止言谈不俗”</w:t>
      </w:r>
    </w:p>
    <w:p>
      <w:pPr>
        <w:ind w:left="0" w:right="0" w:firstLine="560"/>
        <w:spacing w:before="450" w:after="450" w:line="312" w:lineRule="auto"/>
      </w:pPr>
      <w:r>
        <w:rPr>
          <w:rFonts w:ascii="宋体" w:hAnsi="宋体" w:eastAsia="宋体" w:cs="宋体"/>
          <w:color w:val="000"/>
          <w:sz w:val="28"/>
          <w:szCs w:val="28"/>
        </w:rPr>
        <w:t xml:space="preserve">“寂然饭毕，各有丫鬟用小茶盘捧上茶来。当日林如海教女以惜福养身，云饭后务待饭粒咽尽，过一时再吃茶，方不伤脾胃。今黛玉见了这里许多事情不合家中之式，不得不随的，少不得一一改过来，因而接了茶。”也体现了黛玉的谨慎。</w:t>
      </w:r>
    </w:p>
    <w:p>
      <w:pPr>
        <w:ind w:left="0" w:right="0" w:firstLine="560"/>
        <w:spacing w:before="450" w:after="450" w:line="312" w:lineRule="auto"/>
      </w:pPr>
      <w:r>
        <w:rPr>
          <w:rFonts w:ascii="宋体" w:hAnsi="宋体" w:eastAsia="宋体" w:cs="宋体"/>
          <w:color w:val="000"/>
          <w:sz w:val="28"/>
          <w:szCs w:val="28"/>
        </w:rPr>
        <w:t xml:space="preserve">后与宝玉相见时，宝玉见黛玉也没有玉，只自己有，生气要摔玉，众人忙哄劝住，读到这里，我就在想，一路小心谨慎的黛玉该有多自责啊。</w:t>
      </w:r>
    </w:p>
    <w:p>
      <w:pPr>
        <w:ind w:left="0" w:right="0" w:firstLine="560"/>
        <w:spacing w:before="450" w:after="450" w:line="312" w:lineRule="auto"/>
      </w:pPr>
      <w:r>
        <w:rPr>
          <w:rFonts w:ascii="宋体" w:hAnsi="宋体" w:eastAsia="宋体" w:cs="宋体"/>
          <w:color w:val="000"/>
          <w:sz w:val="28"/>
          <w:szCs w:val="28"/>
        </w:rPr>
        <w:t xml:space="preserve">果然下文写道“林姑娘正在这里伤心，自己淌眼抹泪的说：‘今儿才来，就惹出你家哥的狂病，倘或摔坏了那玉，岂不是因我之过！’”</w:t>
      </w:r>
    </w:p>
    <w:p>
      <w:pPr>
        <w:ind w:left="0" w:right="0" w:firstLine="560"/>
        <w:spacing w:before="450" w:after="450" w:line="312" w:lineRule="auto"/>
      </w:pPr>
      <w:r>
        <w:rPr>
          <w:rFonts w:ascii="宋体" w:hAnsi="宋体" w:eastAsia="宋体" w:cs="宋体"/>
          <w:color w:val="000"/>
          <w:sz w:val="28"/>
          <w:szCs w:val="28"/>
        </w:rPr>
        <w:t xml:space="preserve">听蒋勋老师讲解才知道，林黛玉那时只有十二三岁，就又佩服起她来。</w:t>
      </w:r>
    </w:p>
    <w:p>
      <w:pPr>
        <w:ind w:left="0" w:right="0" w:firstLine="560"/>
        <w:spacing w:before="450" w:after="450" w:line="312" w:lineRule="auto"/>
      </w:pPr>
      <w:r>
        <w:rPr>
          <w:rFonts w:ascii="宋体" w:hAnsi="宋体" w:eastAsia="宋体" w:cs="宋体"/>
          <w:color w:val="000"/>
          <w:sz w:val="28"/>
          <w:szCs w:val="28"/>
        </w:rPr>
        <w:t xml:space="preserve">到贾家这样规矩森严的大家族，礼仪、言谈没出半点错，着实厉害。</w:t>
      </w:r>
    </w:p>
    <w:p>
      <w:pPr>
        <w:ind w:left="0" w:right="0" w:firstLine="560"/>
        <w:spacing w:before="450" w:after="450" w:line="312" w:lineRule="auto"/>
      </w:pPr>
      <w:r>
        <w:rPr>
          <w:rFonts w:ascii="宋体" w:hAnsi="宋体" w:eastAsia="宋体" w:cs="宋体"/>
          <w:color w:val="000"/>
          <w:sz w:val="28"/>
          <w:szCs w:val="28"/>
        </w:rPr>
        <w:t xml:space="preserve">十二三岁的我还是抗拒走亲戚，不知道要说什么，老是躲在妈妈身后的扭捏害羞的小孩子，对比之下实在佩服黛玉。</w:t>
      </w:r>
    </w:p>
    <w:p>
      <w:pPr>
        <w:ind w:left="0" w:right="0" w:firstLine="560"/>
        <w:spacing w:before="450" w:after="450" w:line="312" w:lineRule="auto"/>
      </w:pPr>
      <w:r>
        <w:rPr>
          <w:rFonts w:ascii="宋体" w:hAnsi="宋体" w:eastAsia="宋体" w:cs="宋体"/>
          <w:color w:val="000"/>
          <w:sz w:val="28"/>
          <w:szCs w:val="28"/>
        </w:rPr>
        <w:t xml:space="preserve">后文中讲林姑娘经常暗自落泪，自己看时觉得确实让人觉得厌烦，但想到她只是个十二三岁的孩子，又不免心疼。</w:t>
      </w:r>
    </w:p>
    <w:p>
      <w:pPr>
        <w:ind w:left="0" w:right="0" w:firstLine="560"/>
        <w:spacing w:before="450" w:after="450" w:line="312" w:lineRule="auto"/>
      </w:pPr>
      <w:r>
        <w:rPr>
          <w:rFonts w:ascii="宋体" w:hAnsi="宋体" w:eastAsia="宋体" w:cs="宋体"/>
          <w:color w:val="000"/>
          <w:sz w:val="28"/>
          <w:szCs w:val="28"/>
        </w:rPr>
        <w:t xml:space="preserve">记得我上高一时住校，一个月回家一次，开学前两周特别兴奋，新环境，新朋友，到第三周开始疯狂想家，白天上课，同学说说笑笑，不觉得。到晚上睡觉时，就从枕头底下拿出全家福，默默流泪。</w:t>
      </w:r>
    </w:p>
    <w:p>
      <w:pPr>
        <w:ind w:left="0" w:right="0" w:firstLine="560"/>
        <w:spacing w:before="450" w:after="450" w:line="312" w:lineRule="auto"/>
      </w:pPr>
      <w:r>
        <w:rPr>
          <w:rFonts w:ascii="宋体" w:hAnsi="宋体" w:eastAsia="宋体" w:cs="宋体"/>
          <w:color w:val="000"/>
          <w:sz w:val="28"/>
          <w:szCs w:val="28"/>
        </w:rPr>
        <w:t xml:space="preserve">想黛玉小小年纪就离开家，到全然陌生的环境，着实令人心疼。再看黛玉常常暗自落泪就多了些理解。</w:t>
      </w:r>
    </w:p>
    <w:p>
      <w:pPr>
        <w:ind w:left="0" w:right="0" w:firstLine="560"/>
        <w:spacing w:before="450" w:after="450" w:line="312" w:lineRule="auto"/>
      </w:pPr>
      <w:r>
        <w:rPr>
          <w:rFonts w:ascii="宋体" w:hAnsi="宋体" w:eastAsia="宋体" w:cs="宋体"/>
          <w:color w:val="000"/>
          <w:sz w:val="28"/>
          <w:szCs w:val="28"/>
        </w:rPr>
        <w:t xml:space="preserve">因为之前学过《范进中举》，小说里的人物刻画的栩栩如生，令我印象深刻。今年暑假，完整地看了一遍《儒林外史》，那时的封建社会，在读书人眼里，“举业”高于一切，于是大家便全身心投入到八股文里去，为的是博取一个功名。</w:t>
      </w:r>
    </w:p>
    <w:p>
      <w:pPr>
        <w:ind w:left="0" w:right="0" w:firstLine="560"/>
        <w:spacing w:before="450" w:after="450" w:line="312" w:lineRule="auto"/>
      </w:pPr>
      <w:r>
        <w:rPr>
          <w:rFonts w:ascii="宋体" w:hAnsi="宋体" w:eastAsia="宋体" w:cs="宋体"/>
          <w:color w:val="000"/>
          <w:sz w:val="28"/>
          <w:szCs w:val="28"/>
        </w:rPr>
        <w:t xml:space="preserve">不能否认这是一部伟大的现实主义小说。小说在一开始就讲了王冕的故事，王冕一生受尽磨难，通过勤奋苦读造就他的博学多才，但是他却终生不愿意入仕途。通过小说后面的各位书生的经历，诸如周进、范进之类，与王冕的一生相比，就会显示出强烈的反差。比如小说中的周进，就令我印象很深刻，已经六十多岁了，还是个老童生。路过贡院，触景生情，老泪纵横，一头撞在号板上，直僵僵不省人事。读到这里，我不禁心感酸楚。当一群商人要为他花钱捐一个监生的时候，周进道：“若得如此，便是重生父母，我周进变驴变马也要报效!”爬到地下就磕了几个头。可见他已深陷科举毒害中，不得自拔。还有后来周进提携范进，也是二人遭遇相似，产生共鸣的结果，可见当时社会风气便是如此。我不禁为他们所处的时代感到悲哀，也为这些读书人感到惋惜!</w:t>
      </w:r>
    </w:p>
    <w:p>
      <w:pPr>
        <w:ind w:left="0" w:right="0" w:firstLine="560"/>
        <w:spacing w:before="450" w:after="450" w:line="312" w:lineRule="auto"/>
      </w:pPr>
      <w:r>
        <w:rPr>
          <w:rFonts w:ascii="宋体" w:hAnsi="宋体" w:eastAsia="宋体" w:cs="宋体"/>
          <w:color w:val="000"/>
          <w:sz w:val="28"/>
          <w:szCs w:val="28"/>
        </w:rPr>
        <w:t xml:space="preserve">比起他们，当今社会的我们如果想要有所作为，实现梦想，成功的途径是非常多的，而并不一定只有读书做官一条路可走，比如张謇选择了实业救国，鲁迅弃医从文，近现代这样的人物比比皆是。</w:t>
      </w:r>
    </w:p>
    <w:p>
      <w:pPr>
        <w:ind w:left="0" w:right="0" w:firstLine="560"/>
        <w:spacing w:before="450" w:after="450" w:line="312" w:lineRule="auto"/>
      </w:pPr>
      <w:r>
        <w:rPr>
          <w:rFonts w:ascii="宋体" w:hAnsi="宋体" w:eastAsia="宋体" w:cs="宋体"/>
          <w:color w:val="000"/>
          <w:sz w:val="28"/>
          <w:szCs w:val="28"/>
        </w:rPr>
        <w:t xml:space="preserve">?儒林外史》中最让我感到可惜的人物是匡超人，他原本是一个孝老爱亲、勤奋好学的人，却掉进了世俗追逐功名的漩涡，又结识了潘三这样的坏人，后来还帮着潘三干坏事，潘三被抓之后，他又立刻和潘三断绝了联系，生怕连累了自己，这也是不正义之举。他不但不学好，还爱吹牛，经常不懂装懂，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是一部讽刺小说，书中刻画了许许多多的文人士子，有的庸俗可笑，有的卑鄙丑恶，有的可怜可叹......几百年后的今天，当我捧起《儒林外史》细细品读时，仍然感叹不已。吴敬梓以其幽默诙谐的语言，把封建社会科举制度的腐朽黑暗面刻画的入木三分。</w:t>
      </w:r>
    </w:p>
    <w:p>
      <w:pPr>
        <w:ind w:left="0" w:right="0" w:firstLine="560"/>
        <w:spacing w:before="450" w:after="450" w:line="312" w:lineRule="auto"/>
      </w:pPr>
      <w:r>
        <w:rPr>
          <w:rFonts w:ascii="宋体" w:hAnsi="宋体" w:eastAsia="宋体" w:cs="宋体"/>
          <w:color w:val="000"/>
          <w:sz w:val="28"/>
          <w:szCs w:val="28"/>
        </w:rPr>
        <w:t xml:space="preserve">上一周用了两天的时间看完了卢梭的《忏悔录》和余华的《活着》。</w:t>
      </w:r>
    </w:p>
    <w:p>
      <w:pPr>
        <w:ind w:left="0" w:right="0" w:firstLine="560"/>
        <w:spacing w:before="450" w:after="450" w:line="312" w:lineRule="auto"/>
      </w:pPr>
      <w:r>
        <w:rPr>
          <w:rFonts w:ascii="宋体" w:hAnsi="宋体" w:eastAsia="宋体" w:cs="宋体"/>
          <w:color w:val="000"/>
          <w:sz w:val="28"/>
          <w:szCs w:val="28"/>
        </w:rPr>
        <w:t xml:space="preserve">感觉到的不是某些情节的动人，而是那种隐藏在其后的幸福与自由。</w:t>
      </w:r>
    </w:p>
    <w:p>
      <w:pPr>
        <w:ind w:left="0" w:right="0" w:firstLine="560"/>
        <w:spacing w:before="450" w:after="450" w:line="312" w:lineRule="auto"/>
      </w:pPr>
      <w:r>
        <w:rPr>
          <w:rFonts w:ascii="宋体" w:hAnsi="宋体" w:eastAsia="宋体" w:cs="宋体"/>
          <w:color w:val="000"/>
          <w:sz w:val="28"/>
          <w:szCs w:val="28"/>
        </w:rPr>
        <w:t xml:space="preserve">越读书越觉得自己的匮乏，想突然间读完所有的书，有人说读书应该“少而精”，有人则认为该多而广，我被这些相左的观点弄得很迷茫。我想不论怎样还是先来个多而广吧，因为如果精就等到上了博士再说吧！</w:t>
      </w:r>
    </w:p>
    <w:p>
      <w:pPr>
        <w:ind w:left="0" w:right="0" w:firstLine="560"/>
        <w:spacing w:before="450" w:after="450" w:line="312" w:lineRule="auto"/>
      </w:pPr>
      <w:r>
        <w:rPr>
          <w:rFonts w:ascii="宋体" w:hAnsi="宋体" w:eastAsia="宋体" w:cs="宋体"/>
          <w:color w:val="000"/>
          <w:sz w:val="28"/>
          <w:szCs w:val="28"/>
        </w:rPr>
        <w:t xml:space="preserve">喜欢的是卢梭那种自由，他的自由不与金钱挂钩，他追求的是属于自己内心的快乐。他喜欢阅读，喜欢到处游玩，喜欢按自己的意愿写作，喜欢为自己所爱的人付出一切。尽管他做过坏事，而且“有罪者的良心为无罪者复仇”，他终身为了良心的谴责而不安。他在那个时代，是个不与上层社会同流合污的下层人，却有着超出时代的思想和崇高的道德……我想给自己的自由也许才能获得更大的成功，因此告诫自己不要过多的按照世俗的眼光来约束自己，毕竟束缚不利于自己的发展，走自己的路，不管对不对，只要坚持下去，相信能够超越原来的自己。</w:t>
      </w:r>
    </w:p>
    <w:p>
      <w:pPr>
        <w:ind w:left="0" w:right="0" w:firstLine="560"/>
        <w:spacing w:before="450" w:after="450" w:line="312" w:lineRule="auto"/>
      </w:pPr>
      <w:r>
        <w:rPr>
          <w:rFonts w:ascii="宋体" w:hAnsi="宋体" w:eastAsia="宋体" w:cs="宋体"/>
          <w:color w:val="000"/>
          <w:sz w:val="28"/>
          <w:szCs w:val="28"/>
        </w:rPr>
        <w:t xml:space="preserve">?活着》给我的启示是幸福。幸福不必然和金钱或背景相联系，重要的是一家人能够彼此真心付出，相亲相爱。有了那种维系全家人的感情，一切都不重要了。也许福贵在物质上是贫穷的，但是在精神上一定是幸福的。虽然他“在笑中哭，在死亡的陪伴下活着”，可是家人给他的爱让他成为一个幸福的人。</w:t>
      </w:r>
    </w:p>
    <w:p>
      <w:pPr>
        <w:ind w:left="0" w:right="0" w:firstLine="560"/>
        <w:spacing w:before="450" w:after="450" w:line="312" w:lineRule="auto"/>
      </w:pPr>
      <w:r>
        <w:rPr>
          <w:rFonts w:ascii="宋体" w:hAnsi="宋体" w:eastAsia="宋体" w:cs="宋体"/>
          <w:color w:val="000"/>
          <w:sz w:val="28"/>
          <w:szCs w:val="28"/>
        </w:rPr>
        <w:t xml:space="preserve">我生活在一个贫困的家庭里，但是我缺少这种家庭真正的爱。不是说父母不爱我，而是发现他们总是为了钱而争吵。我和妹妹在他们的争吵中长大，一直认为钱是最重要的，因此很早就立下目标赚好多好多的钱，以后不让父母吵架。于是，我在努力，而努力的目标不是自由与幸福，是束缚人使人异化的金钱。于是觉得自己不是自己的主人，而是金钱的奴隶。拼命的家教挣钱，宁可为了挣钱而放弃一切娱乐和自由。这种想法让我过的好累。好想让自己离开这样的生活，可是每每想到父母吵架的心寒，和对我抱有的期望，我都会投降。于是，我不是快乐的，也不明白为什么别人是快乐的，难道别人的目标是轻松的吗？</w:t>
      </w:r>
    </w:p>
    <w:p>
      <w:pPr>
        <w:ind w:left="0" w:right="0" w:firstLine="560"/>
        <w:spacing w:before="450" w:after="450" w:line="312" w:lineRule="auto"/>
      </w:pPr>
      <w:r>
        <w:rPr>
          <w:rFonts w:ascii="宋体" w:hAnsi="宋体" w:eastAsia="宋体" w:cs="宋体"/>
          <w:color w:val="000"/>
          <w:sz w:val="28"/>
          <w:szCs w:val="28"/>
        </w:rPr>
        <w:t xml:space="preserve">现在我找到了原因，弥补家庭裂痕的药膏不是冷冰冰的金钱，而是真情。虽然母亲还在为了那五斗米而拚命的苦干，而我也没有办法劝说母亲休息，那么能给他们的只能是我对他们的爱。</w:t>
      </w:r>
    </w:p>
    <w:p>
      <w:pPr>
        <w:ind w:left="0" w:right="0" w:firstLine="560"/>
        <w:spacing w:before="450" w:after="450" w:line="312" w:lineRule="auto"/>
      </w:pPr>
      <w:r>
        <w:rPr>
          <w:rFonts w:ascii="宋体" w:hAnsi="宋体" w:eastAsia="宋体" w:cs="宋体"/>
          <w:color w:val="000"/>
          <w:sz w:val="28"/>
          <w:szCs w:val="28"/>
        </w:rPr>
        <w:t xml:space="preserve">我想未来的社会一定不会再有一个我，因为钱将在未来一文不值！</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高尔基曾说过：“书是人类进步的阶梯。”在我校四年级组举办的“小手拉大手，同读一本书’’的活动中，我就读了一本既真实，又感人至深的书——海伦-凯勒的《假如给我三天光明》，并从中受益匪浅。</w:t>
      </w:r>
    </w:p>
    <w:p>
      <w:pPr>
        <w:ind w:left="0" w:right="0" w:firstLine="560"/>
        <w:spacing w:before="450" w:after="450" w:line="312" w:lineRule="auto"/>
      </w:pPr>
      <w:r>
        <w:rPr>
          <w:rFonts w:ascii="宋体" w:hAnsi="宋体" w:eastAsia="宋体" w:cs="宋体"/>
          <w:color w:val="000"/>
          <w:sz w:val="28"/>
          <w:szCs w:val="28"/>
        </w:rPr>
        <w:t xml:space="preserve">书中的主人公海伦，在她一岁多时，因发高烧使它丧失了听力和视力。但是海伦并没有向命运低头，而是做出了人生中最艰难的选择——读书。</w:t>
      </w:r>
    </w:p>
    <w:p>
      <w:pPr>
        <w:ind w:left="0" w:right="0" w:firstLine="560"/>
        <w:spacing w:before="450" w:after="450" w:line="312" w:lineRule="auto"/>
      </w:pPr>
      <w:r>
        <w:rPr>
          <w:rFonts w:ascii="宋体" w:hAnsi="宋体" w:eastAsia="宋体" w:cs="宋体"/>
          <w:color w:val="000"/>
          <w:sz w:val="28"/>
          <w:szCs w:val="28"/>
        </w:rPr>
        <w:t xml:space="preserve">在海伦六岁时，莎莉文老师来到她家里，教她学习，在莎莉文老师的帮助和教育下，海伦学会了用手“听话”和用嘴说话，并以惊人的毅力掌握了五种语言。</w:t>
      </w:r>
    </w:p>
    <w:p>
      <w:pPr>
        <w:ind w:left="0" w:right="0" w:firstLine="560"/>
        <w:spacing w:before="450" w:after="450" w:line="312" w:lineRule="auto"/>
      </w:pPr>
      <w:r>
        <w:rPr>
          <w:rFonts w:ascii="宋体" w:hAnsi="宋体" w:eastAsia="宋体" w:cs="宋体"/>
          <w:color w:val="000"/>
          <w:sz w:val="28"/>
          <w:szCs w:val="28"/>
        </w:rPr>
        <w:t xml:space="preserve">在海伦上高中时，经常遇到一些较难的文章，但她从不轻易放过。在其他同学玩的时候，她却一个人坐在角落里，认真地摸索着每一个字，直到弄懂为止。看不见、听不见的她，牺牲了自己多少玩的时间呀!这难道对于贪玩的我们来说不值得学习吗?</w:t>
      </w:r>
    </w:p>
    <w:p>
      <w:pPr>
        <w:ind w:left="0" w:right="0" w:firstLine="560"/>
        <w:spacing w:before="450" w:after="450" w:line="312" w:lineRule="auto"/>
      </w:pPr>
      <w:r>
        <w:rPr>
          <w:rFonts w:ascii="宋体" w:hAnsi="宋体" w:eastAsia="宋体" w:cs="宋体"/>
          <w:color w:val="000"/>
          <w:sz w:val="28"/>
          <w:szCs w:val="28"/>
        </w:rPr>
        <w:t xml:space="preserve">然而，就是这么一个在黑暗和寂静中生活了那么多年的人，竟然考上了哈佛大学!</w:t>
      </w:r>
    </w:p>
    <w:p>
      <w:pPr>
        <w:ind w:left="0" w:right="0" w:firstLine="560"/>
        <w:spacing w:before="450" w:after="450" w:line="312" w:lineRule="auto"/>
      </w:pPr>
      <w:r>
        <w:rPr>
          <w:rFonts w:ascii="宋体" w:hAnsi="宋体" w:eastAsia="宋体" w:cs="宋体"/>
          <w:color w:val="000"/>
          <w:sz w:val="28"/>
          <w:szCs w:val="28"/>
        </w:rPr>
        <w:t xml:space="preserve">在海伦八十岁时，有人劝她停下来好好休息一下了，可她却说：“不，我不能停下来。’’海伦说到做到，她一直没有停下来。直到一九六七年她八十七岁时，才安享晚年。在这一年里，海伦-凯勒——这位在黑暗中度过了八十八个春秋的伟大女性，将永不磨灭的光和热留给了下一代，平静的离开了她挚爱的世界。</w:t>
      </w:r>
    </w:p>
    <w:p>
      <w:pPr>
        <w:ind w:left="0" w:right="0" w:firstLine="560"/>
        <w:spacing w:before="450" w:after="450" w:line="312" w:lineRule="auto"/>
      </w:pPr>
      <w:r>
        <w:rPr>
          <w:rFonts w:ascii="宋体" w:hAnsi="宋体" w:eastAsia="宋体" w:cs="宋体"/>
          <w:color w:val="000"/>
          <w:sz w:val="28"/>
          <w:szCs w:val="28"/>
        </w:rPr>
        <w:t xml:space="preserve">读完了海伦-凯勒的故事，我的心被深深的触动了。海伦的一生是奋斗的一生，是自强不息的一生。虽然它是一名残疾人，但她那身残志坚、自强不息的精神，使她成了著名的文学家。</w:t>
      </w:r>
    </w:p>
    <w:p>
      <w:pPr>
        <w:ind w:left="0" w:right="0" w:firstLine="560"/>
        <w:spacing w:before="450" w:after="450" w:line="312" w:lineRule="auto"/>
      </w:pPr>
      <w:r>
        <w:rPr>
          <w:rFonts w:ascii="宋体" w:hAnsi="宋体" w:eastAsia="宋体" w:cs="宋体"/>
          <w:color w:val="000"/>
          <w:sz w:val="28"/>
          <w:szCs w:val="28"/>
        </w:rPr>
        <w:t xml:space="preserve">我要从现在开始，学习海伦女士，学习她那奋发向上、自强不息的精神。沿着人生的阶梯，一步一个脚印的向上攀登，攀上人生的最高峰!</w:t>
      </w:r>
    </w:p>
    <w:p>
      <w:pPr>
        <w:ind w:left="0" w:right="0" w:firstLine="560"/>
        <w:spacing w:before="450" w:after="450" w:line="312" w:lineRule="auto"/>
      </w:pPr>
      <w:r>
        <w:rPr>
          <w:rFonts w:ascii="宋体" w:hAnsi="宋体" w:eastAsia="宋体" w:cs="宋体"/>
          <w:color w:val="000"/>
          <w:sz w:val="28"/>
          <w:szCs w:val="28"/>
        </w:rPr>
        <w:t xml:space="preserve">?老人与海》写的是老渔夫桑地亚哥在海上的捕鱼阅历：老人制服大鱼后，在归航途中又同鲨鱼进行惊险的奋斗。著作中的形象具有很强的标志意蕴，他用大马林鱼标志人生的抱负和人类作为生命自身所不行避免的所具有的愿望，用鲨鱼标志无法脱节的悲惨剧命运，用大海标志变化无常的人类社会，而狮子则为勇武强健，敌视凶恶，能发明奇观的标志，桑地亚哥则是人类中的勇士与强壮实力奋斗的“硬汉子”代表，他那捕鱼的不幸遭遇标志人类总是与厄运不断反抗却不论如何都无法企图去改变命运。</w:t>
      </w:r>
    </w:p>
    <w:p>
      <w:pPr>
        <w:ind w:left="0" w:right="0" w:firstLine="560"/>
        <w:spacing w:before="450" w:after="450" w:line="312" w:lineRule="auto"/>
      </w:pPr>
      <w:r>
        <w:rPr>
          <w:rFonts w:ascii="宋体" w:hAnsi="宋体" w:eastAsia="宋体" w:cs="宋体"/>
          <w:color w:val="000"/>
          <w:sz w:val="28"/>
          <w:szCs w:val="28"/>
        </w:rPr>
        <w:t xml:space="preserve">小说的悉数时刻十分紧凑，前后只需四天：出海的前一天，以老人从海上归来为引子，让周围的人物一个个进场，告知了他们与老人之间的联系：一个酷爱他，跟他在一起学习垂钓的孩子马诺林；一对十分自私的爸爸妈妈；一群敬重他，但永久不能了解他的打渔人；一个关怀他的酒店老板。老人就日子在这样的人物集体中，相比之下，他与世人有着显着的不同，他很达观，心胸开阔，是个经验丰富、充溢决心、勤劳英勇、富于冒险、酷爱日子的质朴的古巴渔民。一起，这种轮辐式结构还能发生头绪明晰明晰、中心会集杰出、故事简练明快的作用。</w:t>
      </w:r>
    </w:p>
    <w:p>
      <w:pPr>
        <w:ind w:left="0" w:right="0" w:firstLine="560"/>
        <w:spacing w:before="450" w:after="450" w:line="312" w:lineRule="auto"/>
      </w:pPr>
      <w:r>
        <w:rPr>
          <w:rFonts w:ascii="宋体" w:hAnsi="宋体" w:eastAsia="宋体" w:cs="宋体"/>
          <w:color w:val="000"/>
          <w:sz w:val="28"/>
          <w:szCs w:val="28"/>
        </w:rPr>
        <w:t xml:space="preserve">海明威在《老人与海》中一开端就设了两个悬念：老人一连84天一条鱼也没捉到，他预备第85天持续捕鱼，他很时运不好（孩子的爸爸妈妈这样看他），那么，他能否捕到一条大鱼老人在感到他的力气或许不支的情况下，以为自己有决心有窍门，以为像他这样一个“乖僻”的老头子会做好悉数的，那么，他有什么样的决心和窍门他的“乖僻”又体现在哪里呢这是读者火急想要知道的，这股巨大的吸引力牢牢牵着你去寻觅你所想知道的悉数，最终读完著作就会得到比较满意的答案：老人第85天捕到了一条特大鱼，不过最终又失去了；他的决心便是打败悉数困难，获得最终的成功；他的窍门便是抵挡鱼的悉数有利方法；他的“乖僻”体现在他那坚毅不行打败的顽强性情上，悬念跟着情节的开展消失了，咱们对著作的整体精力也得以了解，这便是悬念设置的艺术作用。</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以上就是一秘为大家整理的10篇《《老人与海》读后感800字》，希望可以启发您的一些写作思路。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2025-07-18T12:23:15+08:00</dcterms:created>
  <dcterms:modified xsi:type="dcterms:W3CDTF">2025-07-18T12:23:15+08:00</dcterms:modified>
</cp:coreProperties>
</file>

<file path=docProps/custom.xml><?xml version="1.0" encoding="utf-8"?>
<Properties xmlns="http://schemas.openxmlformats.org/officeDocument/2006/custom-properties" xmlns:vt="http://schemas.openxmlformats.org/officeDocument/2006/docPropsVTypes"/>
</file>