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氓的读后感100字最新6篇</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通过读后感，我们可以将自己的思考与书中的故事融为一体，创造出独特的阅读体验，写读后感是一种思考的过程，它帮助我们更好地理解和欣赏文学作品，下面是小编为您分享的氓的读后感100字最新6篇，感谢您的参阅。大家都知道《水浒传》中的武松打虎，那时...</w:t>
      </w:r>
    </w:p>
    <w:p>
      <w:pPr>
        <w:ind w:left="0" w:right="0" w:firstLine="560"/>
        <w:spacing w:before="450" w:after="450" w:line="312" w:lineRule="auto"/>
      </w:pPr>
      <w:r>
        <w:rPr>
          <w:rFonts w:ascii="宋体" w:hAnsi="宋体" w:eastAsia="宋体" w:cs="宋体"/>
          <w:color w:val="000"/>
          <w:sz w:val="28"/>
          <w:szCs w:val="28"/>
        </w:rPr>
        <w:t xml:space="preserve">写通过读后感，我们可以将自己的思考与书中的故事融为一体，创造出独特的阅读体验，写读后感是一种思考的过程，它帮助我们更好地理解和欣赏文学作品，下面是小编为您分享的氓的读后感100字最新6篇，感谢您的参阅。</w:t>
      </w:r>
    </w:p>
    <w:p>
      <w:pPr>
        <w:ind w:left="0" w:right="0" w:firstLine="560"/>
        <w:spacing w:before="450" w:after="450" w:line="312" w:lineRule="auto"/>
      </w:pPr>
      <w:r>
        <w:rPr>
          <w:rFonts w:ascii="宋体" w:hAnsi="宋体" w:eastAsia="宋体" w:cs="宋体"/>
          <w:color w:val="000"/>
          <w:sz w:val="28"/>
          <w:szCs w:val="28"/>
        </w:rPr>
        <w:t xml:space="preserve">大家都知道《水浒传》中的武松打虎，那时，景阳冈是人们翻山越岭的必经之路，老虎横在景阳冈上吃人，老虎吃了很多无辜的人们。当地的人们很想除掉那只可恶的老虎，但都不敢去打老虎。武松胆大准备把老虎打死。他在景阳冈酒店投宿，只在那里饱餐了一顿吃了两斤牛肉，喝了十八碗酒后上路了。这时老虎来了，看到了武松。老虎好容易等到这一餐，恶狠狠从半空中扑过来。武松这一惊，喝下的酒全变成冷汗冒了出来。他急忙一闪，闪到老虎的背后。拿起了哨棒，他向老虎的身上一劈，老虎没有事哨棒全断了，最后武松赤手空拳打死了老虎。当地人称武松为英雄。</w:t>
      </w:r>
    </w:p>
    <w:p>
      <w:pPr>
        <w:ind w:left="0" w:right="0" w:firstLine="560"/>
        <w:spacing w:before="450" w:after="450" w:line="312" w:lineRule="auto"/>
      </w:pPr>
      <w:r>
        <w:rPr>
          <w:rFonts w:ascii="宋体" w:hAnsi="宋体" w:eastAsia="宋体" w:cs="宋体"/>
          <w:color w:val="000"/>
          <w:sz w:val="28"/>
          <w:szCs w:val="28"/>
        </w:rPr>
        <w:t xml:space="preserve">现在，人们广泛流传着这个勇敢的故事，有些人说：我觉得武松是一个英雄，因为他用了自己的勇敢打死了老虎。但是还有些人也提出了看法他认为武松打虎是不爱护野生动物，因此武松称不上英雄。</w:t>
      </w:r>
    </w:p>
    <w:p>
      <w:pPr>
        <w:ind w:left="0" w:right="0" w:firstLine="560"/>
        <w:spacing w:before="450" w:after="450" w:line="312" w:lineRule="auto"/>
      </w:pPr>
      <w:r>
        <w:rPr>
          <w:rFonts w:ascii="宋体" w:hAnsi="宋体" w:eastAsia="宋体" w:cs="宋体"/>
          <w:color w:val="000"/>
          <w:sz w:val="28"/>
          <w:szCs w:val="28"/>
        </w:rPr>
        <w:t xml:space="preserve">我认为武松是英雄，因为那是武松打死老虎是为民除害，那只老虎吃了那么多人，武松打虎把老虎打死了，也解除了人们的恐惧，算是里了一个大功吧！那时打虎和现在不一样。那时，老虎侵犯人类，人类把老虎杀死了也是应该的，何况那时老虎很多，不是现在的濒临动物。现在，我们去打老虎是我们的不对，因为老虎并没有侵犯我们，而是我们侵犯了他们，我们没有理由去伤害他们，打他们。现在的人打虎是为了卖皮挣钱，全都是为利益，而那时，武松只是打了虎，并没有从中获取利益。现在老虎是保护动物，己经很少了。老虎早己不能威协人民的生存了。再去打虎，一是没有意义，二是破坏生态。现在打老虎的人不能算英雄。凭武松赤手空拳就把老虎打死这一点，武松也是一个英雄。</w:t>
      </w:r>
    </w:p>
    <w:p>
      <w:pPr>
        <w:ind w:left="0" w:right="0" w:firstLine="560"/>
        <w:spacing w:before="450" w:after="450" w:line="312" w:lineRule="auto"/>
      </w:pPr>
      <w:r>
        <w:rPr>
          <w:rFonts w:ascii="宋体" w:hAnsi="宋体" w:eastAsia="宋体" w:cs="宋体"/>
          <w:color w:val="000"/>
          <w:sz w:val="28"/>
          <w:szCs w:val="28"/>
        </w:rPr>
        <w:t xml:space="preserve">我认为武松是一个英雄，你认为呢？</w:t>
      </w:r>
    </w:p>
    <w:p>
      <w:pPr>
        <w:ind w:left="0" w:right="0" w:firstLine="560"/>
        <w:spacing w:before="450" w:after="450" w:line="312" w:lineRule="auto"/>
      </w:pPr>
      <w:r>
        <w:rPr>
          <w:rFonts w:ascii="宋体" w:hAnsi="宋体" w:eastAsia="宋体" w:cs="宋体"/>
          <w:color w:val="000"/>
          <w:sz w:val="28"/>
          <w:szCs w:val="28"/>
        </w:rPr>
        <w:t xml:space="preserve">草房子讲述了小桑在油麻地的农村生活，虽然生活很贫困，但是还是困不了小桑快乐的童心。</w:t>
      </w:r>
    </w:p>
    <w:p>
      <w:pPr>
        <w:ind w:left="0" w:right="0" w:firstLine="560"/>
        <w:spacing w:before="450" w:after="450" w:line="312" w:lineRule="auto"/>
      </w:pPr>
      <w:r>
        <w:rPr>
          <w:rFonts w:ascii="宋体" w:hAnsi="宋体" w:eastAsia="宋体" w:cs="宋体"/>
          <w:color w:val="000"/>
          <w:sz w:val="28"/>
          <w:szCs w:val="28"/>
        </w:rPr>
        <w:t xml:space="preserve">小桑爸爸为了治好小桑的病，不顾一切的去找医生。最后终于找到了一位老者，治好了小桑的病。</w:t>
      </w:r>
    </w:p>
    <w:p>
      <w:pPr>
        <w:ind w:left="0" w:right="0" w:firstLine="560"/>
        <w:spacing w:before="450" w:after="450" w:line="312" w:lineRule="auto"/>
      </w:pPr>
      <w:r>
        <w:rPr>
          <w:rFonts w:ascii="宋体" w:hAnsi="宋体" w:eastAsia="宋体" w:cs="宋体"/>
          <w:color w:val="000"/>
          <w:sz w:val="28"/>
          <w:szCs w:val="28"/>
        </w:rPr>
        <w:t xml:space="preserve">油麻地的一位奶奶为了油麻地学校的一位学生的生命安全和油麻地学校的一个南瓜壮烈牺牲了。</w:t>
      </w:r>
    </w:p>
    <w:p>
      <w:pPr>
        <w:ind w:left="0" w:right="0" w:firstLine="560"/>
        <w:spacing w:before="450" w:after="450" w:line="312" w:lineRule="auto"/>
      </w:pPr>
      <w:r>
        <w:rPr>
          <w:rFonts w:ascii="宋体" w:hAnsi="宋体" w:eastAsia="宋体" w:cs="宋体"/>
          <w:color w:val="000"/>
          <w:sz w:val="28"/>
          <w:szCs w:val="28"/>
        </w:rPr>
        <w:t xml:space="preserve">当小桑离开油麻地的时候还念念不舍得离开油麻地。</w:t>
      </w:r>
    </w:p>
    <w:p>
      <w:pPr>
        <w:ind w:left="0" w:right="0" w:firstLine="560"/>
        <w:spacing w:before="450" w:after="450" w:line="312" w:lineRule="auto"/>
      </w:pPr>
      <w:r>
        <w:rPr>
          <w:rFonts w:ascii="宋体" w:hAnsi="宋体" w:eastAsia="宋体" w:cs="宋体"/>
          <w:color w:val="000"/>
          <w:sz w:val="28"/>
          <w:szCs w:val="28"/>
        </w:rPr>
        <w:t xml:space="preserve">?草房子》这本书能不能让人感动吗？</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的故事，他们经历了各种的磨难却没有向命运屈服，在生命的最后一秒仍不屈不挠的抗争着，最终成为了伟人。这也告诉了我们一个道理：艰难和挫折是对命运和人生的最好锤炼！在这三位伟人当中，给我留下最深印象的是贝多芬。</w:t>
      </w:r>
    </w:p>
    <w:p>
      <w:pPr>
        <w:ind w:left="0" w:right="0" w:firstLine="560"/>
        <w:spacing w:before="450" w:after="450" w:line="312" w:lineRule="auto"/>
      </w:pPr>
      <w:r>
        <w:rPr>
          <w:rFonts w:ascii="宋体" w:hAnsi="宋体" w:eastAsia="宋体" w:cs="宋体"/>
          <w:color w:val="000"/>
          <w:sz w:val="28"/>
          <w:szCs w:val="28"/>
        </w:rPr>
        <w:t xml:space="preserve">这星期，我读了《草房子》这本书。</w:t>
      </w:r>
    </w:p>
    <w:p>
      <w:pPr>
        <w:ind w:left="0" w:right="0" w:firstLine="560"/>
        <w:spacing w:before="450" w:after="450" w:line="312" w:lineRule="auto"/>
      </w:pPr>
      <w:r>
        <w:rPr>
          <w:rFonts w:ascii="宋体" w:hAnsi="宋体" w:eastAsia="宋体" w:cs="宋体"/>
          <w:color w:val="000"/>
          <w:sz w:val="28"/>
          <w:szCs w:val="28"/>
        </w:rPr>
        <w:t xml:space="preserve">这本书写的是油麻地小学发生的事，它包括《秃鹤》、《红门》等故事。《秃鹤》写的是：陆鹤是个秃子，同学们都叫他秃鹤，还经常戏弄、嘲笑他，他为了报复，在全区的会操比赛上出洋相，让学校失去了荣誉，大家都不理他了，之后，在举行文艺会演时，他成功扮演了秃头伪军连长，为学校争得了荣誉，赢得了大家的尊重。《红门》讲的是:杜小康家开了个杂货铺，是村里的富户，可之后他家败落了，连读书的钱都拿不出来，他只得跟随父亲去外地放鸭，可最终又失败了，于是，他又去学校门口摆小摊，最终赚到了钱。</w:t>
      </w:r>
    </w:p>
    <w:p>
      <w:pPr>
        <w:ind w:left="0" w:right="0" w:firstLine="560"/>
        <w:spacing w:before="450" w:after="450" w:line="312" w:lineRule="auto"/>
      </w:pPr>
      <w:r>
        <w:rPr>
          <w:rFonts w:ascii="宋体" w:hAnsi="宋体" w:eastAsia="宋体" w:cs="宋体"/>
          <w:color w:val="000"/>
          <w:sz w:val="28"/>
          <w:szCs w:val="28"/>
        </w:rPr>
        <w:t xml:space="preserve">读完这本书，我被陆鹤和杜小康在困境中坚持不懈、顽强向上的精神感动了，我不禁想起有一回，爸爸妈妈带着我和弟弟去野炊，大人们拾柴，我和弟弟垒灶。当我的灶差一块石头就能垒好时，找不到适宜的石头了，我仔细的找了好几遍，弟弟的灶已经垒好了，爸爸妈妈也快回来了，我虽然想放弃，但又不想输给弟弟，于是，我跑远了一些，又仔细的找了一遍，真是功夫不负有心人，我最终找到了适宜的石头，垒出了一个又稳当又美观的野炊灶。</w:t>
      </w:r>
    </w:p>
    <w:p>
      <w:pPr>
        <w:ind w:left="0" w:right="0" w:firstLine="560"/>
        <w:spacing w:before="450" w:after="450" w:line="312" w:lineRule="auto"/>
      </w:pPr>
      <w:r>
        <w:rPr>
          <w:rFonts w:ascii="宋体" w:hAnsi="宋体" w:eastAsia="宋体" w:cs="宋体"/>
          <w:color w:val="000"/>
          <w:sz w:val="28"/>
          <w:szCs w:val="28"/>
        </w:rPr>
        <w:t xml:space="preserve">当我们遇到困难时，必须不要垂头丧气，轻易放弃，而是要像歌里唱的那样:不怕困难、不怕敌人、顽强学习、坚决斗争！</w:t>
      </w:r>
    </w:p>
    <w:p>
      <w:pPr>
        <w:ind w:left="0" w:right="0" w:firstLine="560"/>
        <w:spacing w:before="450" w:after="450" w:line="312" w:lineRule="auto"/>
      </w:pPr>
      <w:r>
        <w:rPr>
          <w:rFonts w:ascii="宋体" w:hAnsi="宋体" w:eastAsia="宋体" w:cs="宋体"/>
          <w:color w:val="000"/>
          <w:sz w:val="28"/>
          <w:szCs w:val="28"/>
        </w:rPr>
        <w:t xml:space="preserve">“呜——”这一声狼嗥，唤醒了我的记忆，让我想起了沈石溪爷爷写的《狼王梦》。</w:t>
      </w:r>
    </w:p>
    <w:p>
      <w:pPr>
        <w:ind w:left="0" w:right="0" w:firstLine="560"/>
        <w:spacing w:before="450" w:after="450" w:line="312" w:lineRule="auto"/>
      </w:pPr>
      <w:r>
        <w:rPr>
          <w:rFonts w:ascii="宋体" w:hAnsi="宋体" w:eastAsia="宋体" w:cs="宋体"/>
          <w:color w:val="000"/>
          <w:sz w:val="28"/>
          <w:szCs w:val="28"/>
        </w:rPr>
        <w:t xml:space="preserve">主人公是一匹狼毛黑得发紫、最风骚漂亮的紫岚，它一共生了五只小狼，死了一只雄的，剩下三雄一雌的小狼。为了完成丈夫未完成的狼王梦，精心培养三只雄狼，老大黑仔死在金雕爪下，老二蓝魂儿死在捕夹器下，老三双毛死在狼王争斗下。</w:t>
      </w:r>
    </w:p>
    <w:p>
      <w:pPr>
        <w:ind w:left="0" w:right="0" w:firstLine="560"/>
        <w:spacing w:before="450" w:after="450" w:line="312" w:lineRule="auto"/>
      </w:pPr>
      <w:r>
        <w:rPr>
          <w:rFonts w:ascii="宋体" w:hAnsi="宋体" w:eastAsia="宋体" w:cs="宋体"/>
          <w:color w:val="000"/>
          <w:sz w:val="28"/>
          <w:szCs w:val="28"/>
        </w:rPr>
        <w:t xml:space="preserve">最让我感动的是紫岚培养双毛的经历。为了改变双毛的孤僻，不惜折断腿骨，不惜失去自己昔日的风华正茂，美丽容貌，风骚身段，可双毛还是死了。紫岚想要女儿媚媚生下来的小狼成为狼王，紫岚为了后代，与金雕同归于尽……</w:t>
      </w:r>
    </w:p>
    <w:p>
      <w:pPr>
        <w:ind w:left="0" w:right="0" w:firstLine="560"/>
        <w:spacing w:before="450" w:after="450" w:line="312" w:lineRule="auto"/>
      </w:pPr>
      <w:r>
        <w:rPr>
          <w:rFonts w:ascii="宋体" w:hAnsi="宋体" w:eastAsia="宋体" w:cs="宋体"/>
          <w:color w:val="000"/>
          <w:sz w:val="28"/>
          <w:szCs w:val="28"/>
        </w:rPr>
        <w:t xml:space="preserve">真没想到，狼都有那么伟大的母爱！</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?西游记》是我国四大名著之一，是一部人人都知道的故事。故事神奇、精彩，每次读起《西游记》，我老是会情不自禁地进入那精彩的情节之中。</w:t>
      </w:r>
    </w:p>
    <w:p>
      <w:pPr>
        <w:ind w:left="0" w:right="0" w:firstLine="560"/>
        <w:spacing w:before="450" w:after="450" w:line="312" w:lineRule="auto"/>
      </w:pPr>
      <w:r>
        <w:rPr>
          <w:rFonts w:ascii="宋体" w:hAnsi="宋体" w:eastAsia="宋体" w:cs="宋体"/>
          <w:color w:val="000"/>
          <w:sz w:val="28"/>
          <w:szCs w:val="28"/>
        </w:rPr>
        <w:t xml:space="preserve">这只小猴子就好像是我们的化身。当他从石头里蹦出来的时候，就象征着一个小生命的诞生。当他在花果山上和群猴们玩耍时，就好似我们的童年生活，多姿多彩。当他大闹天宫时，就像一个调皮的孩子，不小心跑进了大人的`世界，搞得一团糟，大人想哄住他，封他弼马温，没哄住。又封了个齐天大圣，还是没有哄住。最后如来出现了，伸出他的“飞掌”将孙悟空束缚在五指山下。仿佛像是严慈的父亲，终于压服了他调皮的儿子。度过了漫长的五百年后，观世音的出现给了孙悟空新的希望，踏上了西天取经之路，也踏上了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功夫不负有心人”这句话用在他们身上是再恰当不过。我们只要不怕困难，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做任何事情都马马虎虎，有的像沙僧，诚恳老实，有的像孙悟空，活灵活现。唐僧是心地善良，不愿气馁的人。若我们在学习上能个个都是孙悟空，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随着年龄的增长，《西游记》带给我们不再是对神话的幻想，它令我善良，宽容，有面对困难的勇气。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2025-07-16T18:19:22+08:00</dcterms:created>
  <dcterms:modified xsi:type="dcterms:W3CDTF">2025-07-16T18:19:22+08:00</dcterms:modified>
</cp:coreProperties>
</file>

<file path=docProps/custom.xml><?xml version="1.0" encoding="utf-8"?>
<Properties xmlns="http://schemas.openxmlformats.org/officeDocument/2006/custom-properties" xmlns:vt="http://schemas.openxmlformats.org/officeDocument/2006/docPropsVTypes"/>
</file>